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4537"/>
      </w:tblGrid>
      <w:tr w:rsidR="00DB75E8" w:rsidRPr="000E0C3E" w:rsidTr="00E272F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75E8" w:rsidRPr="000E0C3E" w:rsidRDefault="00DB75E8" w:rsidP="00E272F9">
            <w:pPr>
              <w:widowControl/>
              <w:tabs>
                <w:tab w:val="left" w:pos="1418"/>
              </w:tabs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3264" w:rsidRDefault="00CA3264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E426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B75E8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Каменского муниципального района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:rsidR="00DB75E8" w:rsidRPr="000E0C3E" w:rsidRDefault="00DB75E8" w:rsidP="00FF37D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от «_</w:t>
            </w:r>
            <w:r w:rsidR="00FF37D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_» _</w:t>
            </w:r>
            <w:r w:rsidR="00FF37D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_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26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 xml:space="preserve"> № _</w:t>
            </w:r>
            <w:r w:rsidR="00FF37DA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  <w:bookmarkStart w:id="0" w:name="_GoBack"/>
            <w:bookmarkEnd w:id="0"/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DB75E8" w:rsidRPr="006C1F31" w:rsidRDefault="00DB75E8" w:rsidP="006C1F31">
      <w:pPr>
        <w:pStyle w:val="ConsPlusNormal"/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0F3" w:rsidRPr="00424A45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A45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4820F3" w:rsidRPr="00424A45">
        <w:rPr>
          <w:rFonts w:ascii="Times New Roman" w:hAnsi="Times New Roman" w:cs="Times New Roman"/>
          <w:b/>
          <w:sz w:val="28"/>
          <w:szCs w:val="28"/>
        </w:rPr>
        <w:t xml:space="preserve"> и дополнения, которые вносятся</w:t>
      </w:r>
    </w:p>
    <w:p w:rsidR="00424A45" w:rsidRPr="000750EE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A4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24A45" w:rsidRPr="00424A45">
        <w:rPr>
          <w:rFonts w:ascii="Times New Roman" w:hAnsi="Times New Roman" w:cs="Times New Roman"/>
          <w:b/>
          <w:sz w:val="28"/>
          <w:szCs w:val="28"/>
        </w:rPr>
        <w:t xml:space="preserve">Устав муниципального казенного предприятия «Каменский </w:t>
      </w:r>
      <w:r w:rsidR="00424A45" w:rsidRPr="000750EE">
        <w:rPr>
          <w:rFonts w:ascii="Times New Roman" w:hAnsi="Times New Roman" w:cs="Times New Roman"/>
          <w:b/>
          <w:sz w:val="28"/>
          <w:szCs w:val="28"/>
        </w:rPr>
        <w:t>центр коммунальных услуг»</w:t>
      </w:r>
    </w:p>
    <w:p w:rsidR="00DB75E8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E88" w:rsidRDefault="00D91E88" w:rsidP="00D91E88">
      <w:pPr>
        <w:pStyle w:val="ConsPlusNormal"/>
        <w:widowControl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2.3 раздела 2 «Цели, предмет и виды деятельности» Устава изложить в следующей редакции:</w:t>
      </w:r>
    </w:p>
    <w:p w:rsidR="00D91E88" w:rsidRDefault="00D91E88" w:rsidP="00D91E8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 Для достижения поставленной цели Предприятие осуществляет следующие виды деятельности: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33.12 Ремонт машин и оборудования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33.14 Ремонт электрического оборудования;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33.20 Монтаж промышленных машин и оборудования;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35.13 Распределение электроэнергии;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35.30 Производство, передача и распределение пара и горячей воды; кондиционирование воздуха;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36.00 Забор, очистка и распределение воды;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37.00 Сбор и обработка сточных вод;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38.11 Сбор неопасных отходов;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38.21 Обработка и утилизация неопасных отходов;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41.20 Строительство жилых и нежилых зданий;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42.11 Строительство автомобильных дорог и магистралей;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42.21 Строительство инженерных коммуникаций для водоснабжения и водоотведения, газоснабжения;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43.12 Подготовка строительной площадки;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43.21 Производство электромонтажных работ;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43.22 Производство санитарно-технических работ, монтаж отопительных систем и систем кондиционирования воздуха;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43.34 Производство малярных и стекольных работ;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43.99 Работы строительные специализированные прочие, не включенные в другие группировки;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55.10 Деятельность гостиниц и прочих мест для временного проживания;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68.20.2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Аренда и управление собственным или арендованным нежилым недвижимым имуществом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68.32 Управление недвижимым имуществом за вознаграждение или на договорной основе;</w:t>
      </w:r>
    </w:p>
    <w:p w:rsid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81.29 Деятельность по чистке и уборке прочая;</w:t>
      </w:r>
    </w:p>
    <w:p w:rsidR="00D91E88" w:rsidRP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E88">
        <w:rPr>
          <w:rFonts w:ascii="Times New Roman" w:hAnsi="Times New Roman" w:cs="Times New Roman"/>
          <w:sz w:val="28"/>
          <w:szCs w:val="28"/>
        </w:rPr>
        <w:t>81.30 Деятельность по благоустройству ландшафта;</w:t>
      </w:r>
    </w:p>
    <w:p w:rsidR="00D91E88" w:rsidRP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E88">
        <w:rPr>
          <w:rFonts w:ascii="Times New Roman" w:hAnsi="Times New Roman" w:cs="Times New Roman"/>
          <w:sz w:val="28"/>
          <w:szCs w:val="28"/>
        </w:rPr>
        <w:t>82.11 Деятельность административно-хозяйственная комплексная по обеспечению работы организации;</w:t>
      </w:r>
    </w:p>
    <w:p w:rsidR="00D91E88" w:rsidRP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E88">
        <w:rPr>
          <w:rFonts w:ascii="Times New Roman" w:hAnsi="Times New Roman" w:cs="Times New Roman"/>
          <w:sz w:val="28"/>
          <w:szCs w:val="28"/>
        </w:rPr>
        <w:t xml:space="preserve">96.03 </w:t>
      </w:r>
      <w:r w:rsidRPr="00D91E8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похорон и предоставление связанных с ними услуг</w:t>
      </w:r>
      <w:r w:rsidRPr="00D91E88">
        <w:rPr>
          <w:rFonts w:ascii="Times New Roman" w:hAnsi="Times New Roman" w:cs="Times New Roman"/>
          <w:sz w:val="28"/>
          <w:szCs w:val="28"/>
        </w:rPr>
        <w:t>;</w:t>
      </w:r>
    </w:p>
    <w:p w:rsidR="00D91E88" w:rsidRPr="00D91E88" w:rsidRDefault="00D91E88" w:rsidP="00D91E88">
      <w:pPr>
        <w:pStyle w:val="ConsPlusNormal"/>
        <w:widowControl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E88">
        <w:rPr>
          <w:rFonts w:ascii="Times New Roman" w:hAnsi="Times New Roman" w:cs="Times New Roman"/>
          <w:sz w:val="28"/>
          <w:szCs w:val="28"/>
        </w:rPr>
        <w:t>любые иные виды деятельности, не запрещенные законодательством Российской Федерации.</w:t>
      </w:r>
    </w:p>
    <w:p w:rsidR="00D91E88" w:rsidRDefault="00D91E88" w:rsidP="00D91E88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E88">
        <w:rPr>
          <w:rFonts w:ascii="Times New Roman" w:hAnsi="Times New Roman" w:cs="Times New Roman"/>
          <w:sz w:val="28"/>
          <w:szCs w:val="28"/>
        </w:rPr>
        <w:t>Виды деятельности</w:t>
      </w:r>
      <w:r>
        <w:rPr>
          <w:rFonts w:ascii="Times New Roman" w:hAnsi="Times New Roman" w:cs="Times New Roman"/>
          <w:sz w:val="28"/>
          <w:szCs w:val="28"/>
        </w:rPr>
        <w:t>, подлежащие обязательному лицензированию осуществляются предприятием после получения соответствующей лицензии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91E88" w:rsidRPr="000750EE" w:rsidRDefault="00D91E8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91E88" w:rsidRPr="000750EE" w:rsidSect="00281680">
      <w:headerReference w:type="default" r:id="rId8"/>
      <w:pgSz w:w="11906" w:h="16838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563" w:rsidRDefault="00A33563" w:rsidP="004B7024">
      <w:r>
        <w:separator/>
      </w:r>
    </w:p>
  </w:endnote>
  <w:endnote w:type="continuationSeparator" w:id="0">
    <w:p w:rsidR="00A33563" w:rsidRDefault="00A33563" w:rsidP="004B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563" w:rsidRDefault="00A33563" w:rsidP="004B7024">
      <w:r>
        <w:separator/>
      </w:r>
    </w:p>
  </w:footnote>
  <w:footnote w:type="continuationSeparator" w:id="0">
    <w:p w:rsidR="00A33563" w:rsidRDefault="00A33563" w:rsidP="004B7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5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B7024" w:rsidRPr="004B7024" w:rsidRDefault="004B702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4B7024">
          <w:rPr>
            <w:rFonts w:ascii="Times New Roman" w:hAnsi="Times New Roman" w:cs="Times New Roman"/>
            <w:sz w:val="28"/>
          </w:rPr>
          <w:fldChar w:fldCharType="begin"/>
        </w:r>
        <w:r w:rsidRPr="004B7024">
          <w:rPr>
            <w:rFonts w:ascii="Times New Roman" w:hAnsi="Times New Roman" w:cs="Times New Roman"/>
            <w:sz w:val="28"/>
          </w:rPr>
          <w:instrText>PAGE   \* MERGEFORMAT</w:instrText>
        </w:r>
        <w:r w:rsidRPr="004B7024">
          <w:rPr>
            <w:rFonts w:ascii="Times New Roman" w:hAnsi="Times New Roman" w:cs="Times New Roman"/>
            <w:sz w:val="28"/>
          </w:rPr>
          <w:fldChar w:fldCharType="separate"/>
        </w:r>
        <w:r w:rsidR="00FF37DA">
          <w:rPr>
            <w:rFonts w:ascii="Times New Roman" w:hAnsi="Times New Roman" w:cs="Times New Roman"/>
            <w:noProof/>
            <w:sz w:val="28"/>
          </w:rPr>
          <w:t>2</w:t>
        </w:r>
        <w:r w:rsidRPr="004B702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B7024" w:rsidRDefault="004B70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696E"/>
    <w:multiLevelType w:val="hybridMultilevel"/>
    <w:tmpl w:val="B6D8139C"/>
    <w:lvl w:ilvl="0" w:tplc="763C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35A4E"/>
    <w:multiLevelType w:val="hybridMultilevel"/>
    <w:tmpl w:val="7A3A72F0"/>
    <w:lvl w:ilvl="0" w:tplc="BA4224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B0586"/>
    <w:multiLevelType w:val="hybridMultilevel"/>
    <w:tmpl w:val="BC3AAC90"/>
    <w:lvl w:ilvl="0" w:tplc="49D83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244D8F"/>
    <w:multiLevelType w:val="hybridMultilevel"/>
    <w:tmpl w:val="24FE90CC"/>
    <w:lvl w:ilvl="0" w:tplc="5A142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7E"/>
    <w:rsid w:val="000750EE"/>
    <w:rsid w:val="0016459B"/>
    <w:rsid w:val="001B617F"/>
    <w:rsid w:val="001D5CAF"/>
    <w:rsid w:val="002240FD"/>
    <w:rsid w:val="002436C0"/>
    <w:rsid w:val="0027212F"/>
    <w:rsid w:val="00281680"/>
    <w:rsid w:val="00286F7E"/>
    <w:rsid w:val="003141ED"/>
    <w:rsid w:val="0034577A"/>
    <w:rsid w:val="00370D1C"/>
    <w:rsid w:val="00376F6C"/>
    <w:rsid w:val="00386D9E"/>
    <w:rsid w:val="00422500"/>
    <w:rsid w:val="00424A45"/>
    <w:rsid w:val="004820F3"/>
    <w:rsid w:val="00490AED"/>
    <w:rsid w:val="00494FE3"/>
    <w:rsid w:val="004B7024"/>
    <w:rsid w:val="004F260A"/>
    <w:rsid w:val="00626F49"/>
    <w:rsid w:val="00663BB0"/>
    <w:rsid w:val="00670309"/>
    <w:rsid w:val="00684DA7"/>
    <w:rsid w:val="006B110C"/>
    <w:rsid w:val="006C1F31"/>
    <w:rsid w:val="006D7CB6"/>
    <w:rsid w:val="006E519C"/>
    <w:rsid w:val="006F6BD6"/>
    <w:rsid w:val="00752A9A"/>
    <w:rsid w:val="007811E2"/>
    <w:rsid w:val="00796A6C"/>
    <w:rsid w:val="00826833"/>
    <w:rsid w:val="00831EE5"/>
    <w:rsid w:val="0095582D"/>
    <w:rsid w:val="00993D33"/>
    <w:rsid w:val="00A33563"/>
    <w:rsid w:val="00A80F5A"/>
    <w:rsid w:val="00AC535A"/>
    <w:rsid w:val="00B05A6C"/>
    <w:rsid w:val="00B138F4"/>
    <w:rsid w:val="00BA0015"/>
    <w:rsid w:val="00BD24FA"/>
    <w:rsid w:val="00C06EB4"/>
    <w:rsid w:val="00C54D09"/>
    <w:rsid w:val="00C86D21"/>
    <w:rsid w:val="00CA3264"/>
    <w:rsid w:val="00D01F67"/>
    <w:rsid w:val="00D03880"/>
    <w:rsid w:val="00D91E88"/>
    <w:rsid w:val="00DB75E8"/>
    <w:rsid w:val="00DF7C38"/>
    <w:rsid w:val="00E426D7"/>
    <w:rsid w:val="00E607ED"/>
    <w:rsid w:val="00E7339D"/>
    <w:rsid w:val="00F017F3"/>
    <w:rsid w:val="00F109B9"/>
    <w:rsid w:val="00F6637E"/>
    <w:rsid w:val="00FE4417"/>
    <w:rsid w:val="00FF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E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DB75E8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rsid w:val="00DB75E8"/>
    <w:rPr>
      <w:color w:val="000080"/>
      <w:u w:val="single"/>
    </w:rPr>
  </w:style>
  <w:style w:type="paragraph" w:customStyle="1" w:styleId="ConsPlusTitle">
    <w:name w:val="ConsPlusTitle"/>
    <w:uiPriority w:val="99"/>
    <w:rsid w:val="00DB7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DB75E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paragraph" w:customStyle="1" w:styleId="ConsPlusNormal">
    <w:name w:val="ConsPlusNormal"/>
    <w:rsid w:val="0095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E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DB75E8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rsid w:val="00DB75E8"/>
    <w:rPr>
      <w:color w:val="000080"/>
      <w:u w:val="single"/>
    </w:rPr>
  </w:style>
  <w:style w:type="paragraph" w:customStyle="1" w:styleId="ConsPlusTitle">
    <w:name w:val="ConsPlusTitle"/>
    <w:uiPriority w:val="99"/>
    <w:rsid w:val="00DB7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DB75E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paragraph" w:customStyle="1" w:styleId="ConsPlusNormal">
    <w:name w:val="ConsPlusNormal"/>
    <w:rsid w:val="0095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60</cp:revision>
  <dcterms:created xsi:type="dcterms:W3CDTF">2022-03-16T07:42:00Z</dcterms:created>
  <dcterms:modified xsi:type="dcterms:W3CDTF">2022-12-29T10:34:00Z</dcterms:modified>
</cp:coreProperties>
</file>