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B7" w:rsidRPr="009C4E07" w:rsidRDefault="002A4E85" w:rsidP="00F736A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УТВЕРЖДАЮ</w:t>
      </w:r>
    </w:p>
    <w:p w:rsidR="002A4E85" w:rsidRPr="009C4E07" w:rsidRDefault="009C4E07" w:rsidP="00F736AE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A4E85" w:rsidRPr="009C4E0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A4E85" w:rsidRPr="009C4E07">
        <w:rPr>
          <w:rFonts w:ascii="Times New Roman" w:hAnsi="Times New Roman" w:cs="Times New Roman"/>
          <w:sz w:val="28"/>
          <w:szCs w:val="28"/>
        </w:rPr>
        <w:t xml:space="preserve"> Каменского городского поселения</w:t>
      </w:r>
    </w:p>
    <w:p w:rsidR="002A4E85" w:rsidRPr="009C4E07" w:rsidRDefault="002A4E85" w:rsidP="00B8421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_________________</w:t>
      </w:r>
      <w:r w:rsidR="009C4E07">
        <w:rPr>
          <w:rFonts w:ascii="Times New Roman" w:hAnsi="Times New Roman" w:cs="Times New Roman"/>
          <w:sz w:val="28"/>
          <w:szCs w:val="28"/>
        </w:rPr>
        <w:t>Е. А. Смолиговец</w:t>
      </w:r>
    </w:p>
    <w:p w:rsidR="00B8421D" w:rsidRPr="009C4E07" w:rsidRDefault="00B8421D" w:rsidP="00B8421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A4E85" w:rsidRPr="009C4E07" w:rsidRDefault="002A4E85" w:rsidP="00F736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E07">
        <w:rPr>
          <w:rFonts w:ascii="Times New Roman" w:hAnsi="Times New Roman" w:cs="Times New Roman"/>
          <w:b/>
          <w:sz w:val="28"/>
          <w:szCs w:val="28"/>
        </w:rPr>
        <w:t>А К Т</w:t>
      </w: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C4E0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C4E07">
        <w:rPr>
          <w:rFonts w:ascii="Times New Roman" w:hAnsi="Times New Roman" w:cs="Times New Roman"/>
          <w:sz w:val="28"/>
          <w:szCs w:val="28"/>
        </w:rPr>
        <w:t xml:space="preserve">. Каменка                                                </w:t>
      </w:r>
      <w:r w:rsidR="00DD4337" w:rsidRPr="009C4E07">
        <w:rPr>
          <w:rFonts w:ascii="Times New Roman" w:hAnsi="Times New Roman" w:cs="Times New Roman"/>
          <w:sz w:val="28"/>
          <w:szCs w:val="28"/>
        </w:rPr>
        <w:t xml:space="preserve">      </w:t>
      </w:r>
      <w:r w:rsidRPr="009C4E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6AE" w:rsidRPr="009C4E0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C4E07">
        <w:rPr>
          <w:rFonts w:ascii="Times New Roman" w:hAnsi="Times New Roman" w:cs="Times New Roman"/>
          <w:sz w:val="28"/>
          <w:szCs w:val="28"/>
        </w:rPr>
        <w:t xml:space="preserve">      </w:t>
      </w:r>
      <w:r w:rsidR="000D6802">
        <w:rPr>
          <w:rFonts w:ascii="Times New Roman" w:hAnsi="Times New Roman" w:cs="Times New Roman"/>
          <w:sz w:val="28"/>
          <w:szCs w:val="28"/>
        </w:rPr>
        <w:t>2</w:t>
      </w:r>
      <w:r w:rsidR="00093ECF">
        <w:rPr>
          <w:rFonts w:ascii="Times New Roman" w:hAnsi="Times New Roman" w:cs="Times New Roman"/>
          <w:sz w:val="28"/>
          <w:szCs w:val="28"/>
        </w:rPr>
        <w:t>9</w:t>
      </w:r>
      <w:r w:rsidR="00D9526E">
        <w:rPr>
          <w:rFonts w:ascii="Times New Roman" w:hAnsi="Times New Roman" w:cs="Times New Roman"/>
          <w:sz w:val="28"/>
          <w:szCs w:val="28"/>
        </w:rPr>
        <w:t>.0</w:t>
      </w:r>
      <w:r w:rsidR="00C046DB">
        <w:rPr>
          <w:rFonts w:ascii="Times New Roman" w:hAnsi="Times New Roman" w:cs="Times New Roman"/>
          <w:sz w:val="28"/>
          <w:szCs w:val="28"/>
        </w:rPr>
        <w:t>5</w:t>
      </w:r>
      <w:r w:rsidR="00431CB2">
        <w:rPr>
          <w:rFonts w:ascii="Times New Roman" w:hAnsi="Times New Roman" w:cs="Times New Roman"/>
          <w:sz w:val="28"/>
          <w:szCs w:val="28"/>
        </w:rPr>
        <w:t>.</w:t>
      </w:r>
      <w:r w:rsidRPr="009C4E07">
        <w:rPr>
          <w:rFonts w:ascii="Times New Roman" w:hAnsi="Times New Roman" w:cs="Times New Roman"/>
          <w:sz w:val="28"/>
          <w:szCs w:val="28"/>
        </w:rPr>
        <w:t>20</w:t>
      </w:r>
      <w:r w:rsidR="007C2636">
        <w:rPr>
          <w:rFonts w:ascii="Times New Roman" w:hAnsi="Times New Roman" w:cs="Times New Roman"/>
          <w:sz w:val="28"/>
          <w:szCs w:val="28"/>
        </w:rPr>
        <w:t>20</w:t>
      </w:r>
      <w:r w:rsidR="00EA43B1">
        <w:rPr>
          <w:rFonts w:ascii="Times New Roman" w:hAnsi="Times New Roman" w:cs="Times New Roman"/>
          <w:sz w:val="28"/>
          <w:szCs w:val="28"/>
        </w:rPr>
        <w:t>г.</w:t>
      </w: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74D" w:rsidRPr="009C4E07" w:rsidRDefault="005D074D" w:rsidP="005D0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Нами, комиссией в составе:</w:t>
      </w:r>
      <w:r w:rsidR="001020D1" w:rsidRPr="009C4E07">
        <w:rPr>
          <w:rFonts w:ascii="Times New Roman" w:hAnsi="Times New Roman" w:cs="Times New Roman"/>
          <w:sz w:val="28"/>
          <w:szCs w:val="28"/>
        </w:rPr>
        <w:t xml:space="preserve"> </w:t>
      </w:r>
      <w:r w:rsidR="00F564E1">
        <w:rPr>
          <w:rFonts w:ascii="Times New Roman" w:hAnsi="Times New Roman" w:cs="Times New Roman"/>
          <w:sz w:val="28"/>
          <w:szCs w:val="28"/>
        </w:rPr>
        <w:t>юрисконсульта Мищенко С. П.</w:t>
      </w:r>
      <w:r w:rsidRPr="009C4E07">
        <w:rPr>
          <w:rFonts w:ascii="Times New Roman" w:hAnsi="Times New Roman" w:cs="Times New Roman"/>
          <w:sz w:val="28"/>
          <w:szCs w:val="28"/>
        </w:rPr>
        <w:t xml:space="preserve">, </w:t>
      </w:r>
      <w:r w:rsidR="000D6802">
        <w:rPr>
          <w:rFonts w:ascii="Times New Roman" w:hAnsi="Times New Roman" w:cs="Times New Roman"/>
          <w:sz w:val="28"/>
          <w:szCs w:val="28"/>
        </w:rPr>
        <w:t>второй категории Гребенниковой Н. Ю.</w:t>
      </w:r>
      <w:r w:rsidR="00C60F34">
        <w:rPr>
          <w:rFonts w:ascii="Times New Roman" w:hAnsi="Times New Roman" w:cs="Times New Roman"/>
          <w:sz w:val="28"/>
          <w:szCs w:val="28"/>
        </w:rPr>
        <w:t xml:space="preserve">, специалиста </w:t>
      </w:r>
      <w:proofErr w:type="spellStart"/>
      <w:r w:rsidR="00C60F34">
        <w:rPr>
          <w:rFonts w:ascii="Times New Roman" w:hAnsi="Times New Roman" w:cs="Times New Roman"/>
          <w:sz w:val="28"/>
          <w:szCs w:val="28"/>
        </w:rPr>
        <w:t>Битюковой</w:t>
      </w:r>
      <w:proofErr w:type="spellEnd"/>
      <w:r w:rsidR="00C60F34">
        <w:rPr>
          <w:rFonts w:ascii="Times New Roman" w:hAnsi="Times New Roman" w:cs="Times New Roman"/>
          <w:sz w:val="28"/>
          <w:szCs w:val="28"/>
        </w:rPr>
        <w:t xml:space="preserve"> О.Н. </w:t>
      </w:r>
      <w:r w:rsidRPr="009C4E07">
        <w:rPr>
          <w:rFonts w:ascii="Times New Roman" w:hAnsi="Times New Roman" w:cs="Times New Roman"/>
          <w:sz w:val="28"/>
          <w:szCs w:val="28"/>
        </w:rPr>
        <w:t>подготовлен</w:t>
      </w:r>
      <w:r w:rsidR="00093ECF">
        <w:rPr>
          <w:rFonts w:ascii="Times New Roman" w:hAnsi="Times New Roman" w:cs="Times New Roman"/>
          <w:sz w:val="28"/>
          <w:szCs w:val="28"/>
        </w:rPr>
        <w:t>ы</w:t>
      </w:r>
      <w:r w:rsidRPr="009C4E07">
        <w:rPr>
          <w:rFonts w:ascii="Times New Roman" w:hAnsi="Times New Roman" w:cs="Times New Roman"/>
          <w:sz w:val="28"/>
          <w:szCs w:val="28"/>
        </w:rPr>
        <w:t xml:space="preserve"> </w:t>
      </w:r>
      <w:r w:rsidR="005F53B7" w:rsidRPr="009C4E07">
        <w:rPr>
          <w:rFonts w:ascii="Times New Roman" w:hAnsi="Times New Roman" w:cs="Times New Roman"/>
          <w:sz w:val="28"/>
          <w:szCs w:val="28"/>
        </w:rPr>
        <w:t xml:space="preserve"> </w:t>
      </w:r>
      <w:r w:rsidRPr="009C4E07">
        <w:rPr>
          <w:rFonts w:ascii="Times New Roman" w:hAnsi="Times New Roman" w:cs="Times New Roman"/>
          <w:sz w:val="28"/>
          <w:szCs w:val="28"/>
        </w:rPr>
        <w:t xml:space="preserve">  копи</w:t>
      </w:r>
      <w:r w:rsidR="00093ECF">
        <w:rPr>
          <w:rFonts w:ascii="Times New Roman" w:hAnsi="Times New Roman" w:cs="Times New Roman"/>
          <w:sz w:val="28"/>
          <w:szCs w:val="28"/>
        </w:rPr>
        <w:t>и</w:t>
      </w:r>
      <w:r w:rsidRPr="009C4E0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093ECF">
        <w:rPr>
          <w:rFonts w:ascii="Times New Roman" w:hAnsi="Times New Roman" w:cs="Times New Roman"/>
          <w:sz w:val="28"/>
          <w:szCs w:val="28"/>
        </w:rPr>
        <w:t>й</w:t>
      </w:r>
      <w:r w:rsidRPr="009C4E07">
        <w:rPr>
          <w:rFonts w:ascii="Times New Roman" w:hAnsi="Times New Roman" w:cs="Times New Roman"/>
          <w:sz w:val="28"/>
          <w:szCs w:val="28"/>
        </w:rPr>
        <w:t xml:space="preserve"> администрации Каменского городского поселения:</w:t>
      </w:r>
    </w:p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7132C9" w:rsidRPr="009C4E07" w:rsidTr="00F736AE">
        <w:tc>
          <w:tcPr>
            <w:tcW w:w="1526" w:type="dxa"/>
          </w:tcPr>
          <w:p w:rsidR="007132C9" w:rsidRPr="009C4E07" w:rsidRDefault="007132C9" w:rsidP="0009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93EC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0D68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93E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9526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C046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2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64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C263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12" w:type="dxa"/>
          </w:tcPr>
          <w:p w:rsidR="00093ECF" w:rsidRPr="00673A3E" w:rsidRDefault="00093ECF" w:rsidP="00605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A3E">
              <w:rPr>
                <w:rFonts w:ascii="Times New Roman" w:hAnsi="Times New Roman" w:cs="Times New Roman"/>
                <w:sz w:val="28"/>
                <w:szCs w:val="28"/>
              </w:rPr>
              <w:t>Отчет о выполнении плана реализации</w:t>
            </w:r>
            <w:r w:rsidR="00673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A3E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7132C9" w:rsidRDefault="00093ECF" w:rsidP="00673A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A3E">
              <w:rPr>
                <w:rFonts w:ascii="Times New Roman" w:hAnsi="Times New Roman" w:cs="Times New Roman"/>
                <w:sz w:val="28"/>
                <w:szCs w:val="28"/>
              </w:rPr>
              <w:t>«Развитие жилищно-коммунального хозяйства Каменского городского поселения  Каменского муниципального района</w:t>
            </w:r>
            <w:r w:rsidR="00673A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A3E">
              <w:rPr>
                <w:rFonts w:ascii="Times New Roman" w:hAnsi="Times New Roman" w:cs="Times New Roman"/>
                <w:sz w:val="28"/>
                <w:szCs w:val="28"/>
              </w:rPr>
              <w:t>Воронежской  области» за 2019 год</w:t>
            </w:r>
          </w:p>
          <w:p w:rsidR="00673A3E" w:rsidRPr="00673A3E" w:rsidRDefault="00673A3E" w:rsidP="00673A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ECF" w:rsidRPr="009C4E07" w:rsidTr="00F736AE">
        <w:tc>
          <w:tcPr>
            <w:tcW w:w="1526" w:type="dxa"/>
          </w:tcPr>
          <w:p w:rsidR="00093ECF" w:rsidRPr="009C4E07" w:rsidRDefault="00093ECF" w:rsidP="00093E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8612" w:type="dxa"/>
          </w:tcPr>
          <w:p w:rsidR="00093ECF" w:rsidRDefault="00093ECF" w:rsidP="00605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A3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принятия муниципальным служащим  Каменского городского  поселения наград, почетных и специальных званий иностранных государств, международных организаций, политических партий, других общественных объединений       </w:t>
            </w:r>
          </w:p>
          <w:p w:rsidR="00673A3E" w:rsidRPr="00673A3E" w:rsidRDefault="00673A3E" w:rsidP="000D6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ECF" w:rsidRPr="009C4E07" w:rsidTr="00F736AE">
        <w:tc>
          <w:tcPr>
            <w:tcW w:w="1526" w:type="dxa"/>
          </w:tcPr>
          <w:p w:rsidR="00093ECF" w:rsidRPr="009C4E07" w:rsidRDefault="00093ECF" w:rsidP="002E75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E7592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75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8612" w:type="dxa"/>
          </w:tcPr>
          <w:p w:rsidR="00093ECF" w:rsidRDefault="002E7592" w:rsidP="00605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A3E">
              <w:rPr>
                <w:rFonts w:ascii="Times New Roman" w:hAnsi="Times New Roman" w:cs="Times New Roman"/>
                <w:sz w:val="28"/>
                <w:szCs w:val="28"/>
              </w:rPr>
              <w:t xml:space="preserve">  Об утверждении </w:t>
            </w:r>
            <w:proofErr w:type="gramStart"/>
            <w:r w:rsidRPr="00673A3E">
              <w:rPr>
                <w:rFonts w:ascii="Times New Roman" w:hAnsi="Times New Roman" w:cs="Times New Roman"/>
                <w:sz w:val="28"/>
                <w:szCs w:val="28"/>
              </w:rPr>
              <w:t>порядка проведения оценки эффективности реализации муниципальных программ   Каменского городского поселения</w:t>
            </w:r>
            <w:proofErr w:type="gramEnd"/>
            <w:r w:rsidRPr="00673A3E">
              <w:rPr>
                <w:rFonts w:ascii="Times New Roman" w:hAnsi="Times New Roman" w:cs="Times New Roman"/>
                <w:sz w:val="28"/>
                <w:szCs w:val="28"/>
              </w:rPr>
              <w:t xml:space="preserve"> и критериев оценки эффективности реализации муниципальных программ  </w:t>
            </w:r>
          </w:p>
          <w:p w:rsidR="00673A3E" w:rsidRPr="00673A3E" w:rsidRDefault="00673A3E" w:rsidP="00673A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ECF" w:rsidRPr="009C4E07" w:rsidTr="00F736AE">
        <w:tc>
          <w:tcPr>
            <w:tcW w:w="1526" w:type="dxa"/>
          </w:tcPr>
          <w:p w:rsidR="00093ECF" w:rsidRPr="009C4E07" w:rsidRDefault="00093ECF" w:rsidP="0067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73A3E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3A3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8612" w:type="dxa"/>
          </w:tcPr>
          <w:p w:rsidR="00093ECF" w:rsidRPr="00673A3E" w:rsidRDefault="00673A3E" w:rsidP="00605E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3A3E">
              <w:rPr>
                <w:rFonts w:ascii="Times New Roman" w:hAnsi="Times New Roman" w:cs="Times New Roman"/>
                <w:sz w:val="28"/>
                <w:szCs w:val="28"/>
              </w:rPr>
              <w:t>О мерах по защите документов, содержащих информацию ограниченного распространения</w:t>
            </w:r>
          </w:p>
        </w:tc>
      </w:tr>
    </w:tbl>
    <w:p w:rsidR="002A4E85" w:rsidRPr="009C4E07" w:rsidRDefault="002A4E85" w:rsidP="00F73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26E" w:rsidRDefault="006B79CE" w:rsidP="00F7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E07">
        <w:rPr>
          <w:rFonts w:ascii="Times New Roman" w:hAnsi="Times New Roman" w:cs="Times New Roman"/>
          <w:sz w:val="28"/>
          <w:szCs w:val="28"/>
        </w:rPr>
        <w:t>к</w:t>
      </w:r>
      <w:r w:rsidR="002A4E85" w:rsidRPr="009C4E07">
        <w:rPr>
          <w:rFonts w:ascii="Times New Roman" w:hAnsi="Times New Roman" w:cs="Times New Roman"/>
          <w:sz w:val="28"/>
          <w:szCs w:val="28"/>
        </w:rPr>
        <w:t>отор</w:t>
      </w:r>
      <w:r w:rsidR="001A60E2">
        <w:rPr>
          <w:rFonts w:ascii="Times New Roman" w:hAnsi="Times New Roman" w:cs="Times New Roman"/>
          <w:sz w:val="28"/>
          <w:szCs w:val="28"/>
        </w:rPr>
        <w:t>ые</w:t>
      </w:r>
      <w:r w:rsidR="002A4E85" w:rsidRPr="009C4E07">
        <w:rPr>
          <w:rFonts w:ascii="Times New Roman" w:hAnsi="Times New Roman" w:cs="Times New Roman"/>
          <w:sz w:val="28"/>
          <w:szCs w:val="28"/>
        </w:rPr>
        <w:t xml:space="preserve"> размещен</w:t>
      </w:r>
      <w:r w:rsidR="001A60E2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2A4E85" w:rsidRPr="009C4E07">
        <w:rPr>
          <w:rFonts w:ascii="Times New Roman" w:hAnsi="Times New Roman" w:cs="Times New Roman"/>
          <w:sz w:val="28"/>
          <w:szCs w:val="28"/>
        </w:rPr>
        <w:t xml:space="preserve"> </w:t>
      </w:r>
      <w:r w:rsidRPr="009C4E07">
        <w:rPr>
          <w:rFonts w:ascii="Times New Roman" w:hAnsi="Times New Roman" w:cs="Times New Roman"/>
          <w:sz w:val="28"/>
          <w:szCs w:val="28"/>
        </w:rPr>
        <w:t xml:space="preserve"> согласно Устава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</w:t>
      </w:r>
      <w:r w:rsidR="00F736AE" w:rsidRPr="009C4E07">
        <w:rPr>
          <w:rFonts w:ascii="Times New Roman" w:hAnsi="Times New Roman" w:cs="Times New Roman"/>
          <w:sz w:val="28"/>
          <w:szCs w:val="28"/>
        </w:rPr>
        <w:t>«</w:t>
      </w:r>
      <w:r w:rsidRPr="009C4E07">
        <w:rPr>
          <w:rFonts w:ascii="Times New Roman" w:hAnsi="Times New Roman" w:cs="Times New Roman"/>
          <w:sz w:val="28"/>
          <w:szCs w:val="28"/>
        </w:rPr>
        <w:t xml:space="preserve">Об определении мест обнародования муниципальных правовых актов» в 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C4E0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C4E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C4E07">
        <w:rPr>
          <w:rFonts w:ascii="Times New Roman" w:hAnsi="Times New Roman" w:cs="Times New Roman"/>
          <w:sz w:val="28"/>
          <w:szCs w:val="28"/>
        </w:rPr>
        <w:t xml:space="preserve"> Каменка</w:t>
      </w:r>
      <w:r w:rsidR="00D9526E">
        <w:rPr>
          <w:rFonts w:ascii="Times New Roman" w:hAnsi="Times New Roman" w:cs="Times New Roman"/>
          <w:sz w:val="28"/>
          <w:szCs w:val="28"/>
        </w:rPr>
        <w:t>.</w:t>
      </w:r>
    </w:p>
    <w:p w:rsidR="00FD2E7F" w:rsidRPr="009C4E07" w:rsidRDefault="00FD2E7F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4E85" w:rsidRPr="009C4E07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C4E07">
        <w:rPr>
          <w:rFonts w:ascii="Times New Roman" w:hAnsi="Times New Roman" w:cs="Times New Roman"/>
          <w:sz w:val="28"/>
          <w:szCs w:val="28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5D074D" w:rsidRPr="009C4E07" w:rsidTr="005D074D">
        <w:tc>
          <w:tcPr>
            <w:tcW w:w="3379" w:type="dxa"/>
          </w:tcPr>
          <w:p w:rsidR="005D074D" w:rsidRPr="009C4E07" w:rsidRDefault="00F564E1" w:rsidP="00102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</w:tc>
        <w:tc>
          <w:tcPr>
            <w:tcW w:w="3379" w:type="dxa"/>
          </w:tcPr>
          <w:p w:rsidR="005D074D" w:rsidRPr="009C4E07" w:rsidRDefault="005D074D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5D074D" w:rsidRPr="009C4E07" w:rsidRDefault="00F564E1" w:rsidP="001057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П. Мищенко</w:t>
            </w:r>
          </w:p>
        </w:tc>
      </w:tr>
      <w:tr w:rsidR="000D6802" w:rsidRPr="009C4E07" w:rsidTr="00C60F34">
        <w:tc>
          <w:tcPr>
            <w:tcW w:w="3379" w:type="dxa"/>
          </w:tcPr>
          <w:p w:rsidR="000D6802" w:rsidRPr="009C4E07" w:rsidRDefault="000D6802" w:rsidP="001F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802" w:rsidRPr="009C4E07" w:rsidRDefault="000D6802" w:rsidP="001F6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второй категории </w:t>
            </w:r>
          </w:p>
        </w:tc>
        <w:tc>
          <w:tcPr>
            <w:tcW w:w="3379" w:type="dxa"/>
          </w:tcPr>
          <w:p w:rsidR="000D6802" w:rsidRPr="009C4E07" w:rsidRDefault="000D6802" w:rsidP="001F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802" w:rsidRPr="009C4E07" w:rsidRDefault="000D6802" w:rsidP="001F6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3380" w:type="dxa"/>
          </w:tcPr>
          <w:p w:rsidR="000D6802" w:rsidRPr="009C4E07" w:rsidRDefault="000D6802" w:rsidP="001F62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802" w:rsidRPr="009C4E07" w:rsidRDefault="000D6802" w:rsidP="001F6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 Ю. Гребенникова </w:t>
            </w:r>
          </w:p>
        </w:tc>
      </w:tr>
      <w:tr w:rsidR="000D6802" w:rsidRPr="009C4E07" w:rsidTr="00C60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0D6802" w:rsidRDefault="000D6802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802" w:rsidRPr="009C4E07" w:rsidRDefault="000D6802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0D6802" w:rsidRDefault="000D6802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802" w:rsidRPr="009C4E07" w:rsidRDefault="000D6802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E0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</w:tcPr>
          <w:p w:rsidR="000D6802" w:rsidRDefault="000D6802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802" w:rsidRPr="009C4E07" w:rsidRDefault="000D6802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 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Битюкова</w:t>
            </w:r>
            <w:proofErr w:type="spellEnd"/>
          </w:p>
          <w:p w:rsidR="000D6802" w:rsidRPr="009C4E07" w:rsidRDefault="000D6802" w:rsidP="00CB1C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79CE" w:rsidRPr="009C4E07" w:rsidRDefault="006B79CE" w:rsidP="00F736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B79CE" w:rsidRPr="009C4E07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34A38"/>
    <w:rsid w:val="0004752F"/>
    <w:rsid w:val="000716E7"/>
    <w:rsid w:val="00093ECF"/>
    <w:rsid w:val="000D6802"/>
    <w:rsid w:val="000E3600"/>
    <w:rsid w:val="001020D1"/>
    <w:rsid w:val="00107BE0"/>
    <w:rsid w:val="00116FAC"/>
    <w:rsid w:val="001307F2"/>
    <w:rsid w:val="001714A2"/>
    <w:rsid w:val="001745BE"/>
    <w:rsid w:val="001858B7"/>
    <w:rsid w:val="001A60E2"/>
    <w:rsid w:val="001E4F5D"/>
    <w:rsid w:val="001F183E"/>
    <w:rsid w:val="00202D54"/>
    <w:rsid w:val="00210794"/>
    <w:rsid w:val="0021353A"/>
    <w:rsid w:val="00237494"/>
    <w:rsid w:val="00247C68"/>
    <w:rsid w:val="00282A9F"/>
    <w:rsid w:val="00290930"/>
    <w:rsid w:val="002A4E85"/>
    <w:rsid w:val="002A63D9"/>
    <w:rsid w:val="002E7592"/>
    <w:rsid w:val="002F3C81"/>
    <w:rsid w:val="00302D3B"/>
    <w:rsid w:val="00310869"/>
    <w:rsid w:val="0037263A"/>
    <w:rsid w:val="00380CA6"/>
    <w:rsid w:val="00403CA8"/>
    <w:rsid w:val="004111D0"/>
    <w:rsid w:val="004216EF"/>
    <w:rsid w:val="00422634"/>
    <w:rsid w:val="00431CB2"/>
    <w:rsid w:val="00447EF1"/>
    <w:rsid w:val="00531A15"/>
    <w:rsid w:val="00535AD5"/>
    <w:rsid w:val="00542899"/>
    <w:rsid w:val="005B2741"/>
    <w:rsid w:val="005D074D"/>
    <w:rsid w:val="005F53B7"/>
    <w:rsid w:val="00605EB5"/>
    <w:rsid w:val="00612484"/>
    <w:rsid w:val="00641703"/>
    <w:rsid w:val="0065333C"/>
    <w:rsid w:val="0066524E"/>
    <w:rsid w:val="0067089B"/>
    <w:rsid w:val="00672952"/>
    <w:rsid w:val="00673A3E"/>
    <w:rsid w:val="006822F9"/>
    <w:rsid w:val="006955AD"/>
    <w:rsid w:val="006A5929"/>
    <w:rsid w:val="006B4B41"/>
    <w:rsid w:val="006B79CE"/>
    <w:rsid w:val="006E4387"/>
    <w:rsid w:val="006F1079"/>
    <w:rsid w:val="007132C9"/>
    <w:rsid w:val="00745AFC"/>
    <w:rsid w:val="007507B7"/>
    <w:rsid w:val="00782D2B"/>
    <w:rsid w:val="00783A75"/>
    <w:rsid w:val="007A6379"/>
    <w:rsid w:val="007B78CC"/>
    <w:rsid w:val="007C2636"/>
    <w:rsid w:val="007D138D"/>
    <w:rsid w:val="007F6957"/>
    <w:rsid w:val="00806337"/>
    <w:rsid w:val="00814F81"/>
    <w:rsid w:val="00827EF4"/>
    <w:rsid w:val="008327F3"/>
    <w:rsid w:val="00833807"/>
    <w:rsid w:val="00887827"/>
    <w:rsid w:val="00890DF9"/>
    <w:rsid w:val="009025CE"/>
    <w:rsid w:val="00925131"/>
    <w:rsid w:val="009431F2"/>
    <w:rsid w:val="00962F7D"/>
    <w:rsid w:val="00963A59"/>
    <w:rsid w:val="00975726"/>
    <w:rsid w:val="009860B4"/>
    <w:rsid w:val="00996A1D"/>
    <w:rsid w:val="009A49CB"/>
    <w:rsid w:val="009A5CDA"/>
    <w:rsid w:val="009B4299"/>
    <w:rsid w:val="009C4E07"/>
    <w:rsid w:val="009D6A12"/>
    <w:rsid w:val="009E4AA7"/>
    <w:rsid w:val="009F6450"/>
    <w:rsid w:val="00A11F23"/>
    <w:rsid w:val="00A31274"/>
    <w:rsid w:val="00A56B16"/>
    <w:rsid w:val="00A601C8"/>
    <w:rsid w:val="00A82407"/>
    <w:rsid w:val="00AF46E3"/>
    <w:rsid w:val="00B03910"/>
    <w:rsid w:val="00B17852"/>
    <w:rsid w:val="00B2399F"/>
    <w:rsid w:val="00B67B94"/>
    <w:rsid w:val="00B76F69"/>
    <w:rsid w:val="00B8421D"/>
    <w:rsid w:val="00BC6AC3"/>
    <w:rsid w:val="00BE1EC0"/>
    <w:rsid w:val="00BE457F"/>
    <w:rsid w:val="00BF1B43"/>
    <w:rsid w:val="00C021CE"/>
    <w:rsid w:val="00C046DB"/>
    <w:rsid w:val="00C247F4"/>
    <w:rsid w:val="00C3210E"/>
    <w:rsid w:val="00C35985"/>
    <w:rsid w:val="00C435F7"/>
    <w:rsid w:val="00C43718"/>
    <w:rsid w:val="00C60F34"/>
    <w:rsid w:val="00C66575"/>
    <w:rsid w:val="00C87672"/>
    <w:rsid w:val="00C97C5B"/>
    <w:rsid w:val="00CC613F"/>
    <w:rsid w:val="00CC72C9"/>
    <w:rsid w:val="00CF4C80"/>
    <w:rsid w:val="00D2122D"/>
    <w:rsid w:val="00D31936"/>
    <w:rsid w:val="00D43516"/>
    <w:rsid w:val="00D77462"/>
    <w:rsid w:val="00D92E67"/>
    <w:rsid w:val="00D9526E"/>
    <w:rsid w:val="00DA0A18"/>
    <w:rsid w:val="00DC714D"/>
    <w:rsid w:val="00DD3B04"/>
    <w:rsid w:val="00DD4337"/>
    <w:rsid w:val="00DD5EB0"/>
    <w:rsid w:val="00DD78FB"/>
    <w:rsid w:val="00DE4899"/>
    <w:rsid w:val="00E23DFC"/>
    <w:rsid w:val="00E249B3"/>
    <w:rsid w:val="00E342F4"/>
    <w:rsid w:val="00E64361"/>
    <w:rsid w:val="00E67E0F"/>
    <w:rsid w:val="00E878F5"/>
    <w:rsid w:val="00EA43B1"/>
    <w:rsid w:val="00EB543A"/>
    <w:rsid w:val="00ED4302"/>
    <w:rsid w:val="00F25755"/>
    <w:rsid w:val="00F564E1"/>
    <w:rsid w:val="00F6531A"/>
    <w:rsid w:val="00F736AE"/>
    <w:rsid w:val="00F75DEC"/>
    <w:rsid w:val="00FB52DF"/>
    <w:rsid w:val="00FB5A36"/>
    <w:rsid w:val="00FD2E7F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7</cp:revision>
  <cp:lastPrinted>2020-02-19T08:14:00Z</cp:lastPrinted>
  <dcterms:created xsi:type="dcterms:W3CDTF">2020-06-03T07:54:00Z</dcterms:created>
  <dcterms:modified xsi:type="dcterms:W3CDTF">2020-06-03T07:57:00Z</dcterms:modified>
</cp:coreProperties>
</file>