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730A45">
        <w:rPr>
          <w:rFonts w:ascii="Times New Roman" w:hAnsi="Times New Roman" w:cs="Times New Roman"/>
          <w:sz w:val="24"/>
          <w:szCs w:val="24"/>
        </w:rPr>
        <w:t xml:space="preserve">о. 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730A45">
        <w:rPr>
          <w:rFonts w:ascii="Times New Roman" w:hAnsi="Times New Roman" w:cs="Times New Roman"/>
          <w:sz w:val="24"/>
          <w:szCs w:val="24"/>
        </w:rPr>
        <w:t xml:space="preserve">Лущиков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6F4DA2">
        <w:rPr>
          <w:rFonts w:ascii="Times New Roman" w:hAnsi="Times New Roman" w:cs="Times New Roman"/>
          <w:sz w:val="24"/>
          <w:szCs w:val="24"/>
        </w:rPr>
        <w:t>05.05.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526BD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DA2" w:rsidRPr="009113CB" w:rsidRDefault="006F4DA2" w:rsidP="006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специалиста Козловой Ю. А. </w:t>
      </w:r>
      <w:r w:rsidRPr="009113CB">
        <w:rPr>
          <w:rFonts w:ascii="Times New Roman" w:hAnsi="Times New Roman" w:cs="Times New Roman"/>
          <w:sz w:val="24"/>
          <w:szCs w:val="24"/>
        </w:rPr>
        <w:t>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6F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4DA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DA2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  <w:r w:rsidR="00E526BD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8612" w:type="dxa"/>
          </w:tcPr>
          <w:p w:rsidR="00DF368D" w:rsidRPr="00217DB5" w:rsidRDefault="006F4DA2" w:rsidP="006F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DA2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отчета об исполнении бюджета Каменского городского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F4DA2">
              <w:rPr>
                <w:rFonts w:ascii="Times New Roman" w:hAnsi="Times New Roman" w:cs="Times New Roman"/>
                <w:sz w:val="24"/>
                <w:szCs w:val="24"/>
              </w:rPr>
              <w:t>оселения Каменского муниципального 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DA2">
              <w:rPr>
                <w:rFonts w:ascii="Times New Roman" w:hAnsi="Times New Roman" w:cs="Times New Roman"/>
                <w:sz w:val="24"/>
                <w:szCs w:val="24"/>
              </w:rPr>
              <w:t>Воронежской  области  за 1 кв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Pr="006F4DA2">
              <w:rPr>
                <w:rFonts w:ascii="Times New Roman" w:hAnsi="Times New Roman" w:cs="Times New Roman"/>
                <w:sz w:val="24"/>
                <w:szCs w:val="24"/>
              </w:rPr>
              <w:t xml:space="preserve"> 2025 года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87F9D"/>
    <w:rsid w:val="000C5F6A"/>
    <w:rsid w:val="000E3600"/>
    <w:rsid w:val="000E6441"/>
    <w:rsid w:val="001020D1"/>
    <w:rsid w:val="00107BE0"/>
    <w:rsid w:val="0011067A"/>
    <w:rsid w:val="00110712"/>
    <w:rsid w:val="00116FAC"/>
    <w:rsid w:val="001171D5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07A8F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6F4DA2"/>
    <w:rsid w:val="007054FD"/>
    <w:rsid w:val="00705993"/>
    <w:rsid w:val="007059D7"/>
    <w:rsid w:val="007125E4"/>
    <w:rsid w:val="007132C9"/>
    <w:rsid w:val="00730A45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526BD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2</cp:revision>
  <cp:lastPrinted>2025-05-14T08:28:00Z</cp:lastPrinted>
  <dcterms:created xsi:type="dcterms:W3CDTF">2025-05-14T08:28:00Z</dcterms:created>
  <dcterms:modified xsi:type="dcterms:W3CDTF">2025-05-14T08:28:00Z</dcterms:modified>
</cp:coreProperties>
</file>