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7B7" w:rsidRPr="00FD2E7F" w:rsidRDefault="002A4E85" w:rsidP="00F736A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FD2E7F">
        <w:rPr>
          <w:rFonts w:ascii="Times New Roman" w:hAnsi="Times New Roman" w:cs="Times New Roman"/>
          <w:sz w:val="28"/>
          <w:szCs w:val="28"/>
        </w:rPr>
        <w:t>УТВЕРЖДАЮ</w:t>
      </w:r>
    </w:p>
    <w:p w:rsidR="002A4E85" w:rsidRPr="00FD2E7F" w:rsidRDefault="000440E5" w:rsidP="00F736AE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г</w:t>
      </w:r>
      <w:r w:rsidR="002A4E85" w:rsidRPr="00FD2E7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2A4E85" w:rsidRPr="00FD2E7F">
        <w:rPr>
          <w:rFonts w:ascii="Times New Roman" w:hAnsi="Times New Roman" w:cs="Times New Roman"/>
          <w:sz w:val="28"/>
          <w:szCs w:val="28"/>
        </w:rPr>
        <w:t xml:space="preserve"> Каменского городского поселения</w:t>
      </w:r>
    </w:p>
    <w:p w:rsidR="002A4E85" w:rsidRPr="00FD2E7F" w:rsidRDefault="002A4E85" w:rsidP="00F736A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D2E7F">
        <w:rPr>
          <w:rFonts w:ascii="Times New Roman" w:hAnsi="Times New Roman" w:cs="Times New Roman"/>
          <w:sz w:val="28"/>
          <w:szCs w:val="28"/>
        </w:rPr>
        <w:t xml:space="preserve">_________________ </w:t>
      </w:r>
      <w:r w:rsidR="000440E5">
        <w:rPr>
          <w:rFonts w:ascii="Times New Roman" w:hAnsi="Times New Roman" w:cs="Times New Roman"/>
          <w:sz w:val="28"/>
          <w:szCs w:val="28"/>
        </w:rPr>
        <w:t>Н. И. Бочарников</w:t>
      </w:r>
    </w:p>
    <w:p w:rsidR="002A4E85" w:rsidRPr="00FD2E7F" w:rsidRDefault="002A4E85" w:rsidP="00F736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E85" w:rsidRPr="00FD2E7F" w:rsidRDefault="002A4E85" w:rsidP="00F736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E7F">
        <w:rPr>
          <w:rFonts w:ascii="Times New Roman" w:hAnsi="Times New Roman" w:cs="Times New Roman"/>
          <w:b/>
          <w:sz w:val="28"/>
          <w:szCs w:val="28"/>
        </w:rPr>
        <w:t>А К Т</w:t>
      </w:r>
    </w:p>
    <w:p w:rsidR="002A4E85" w:rsidRPr="00FD2E7F" w:rsidRDefault="002A4E85" w:rsidP="00F736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E85" w:rsidRPr="00FD2E7F" w:rsidRDefault="002A4E85" w:rsidP="00F736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D2E7F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FD2E7F">
        <w:rPr>
          <w:rFonts w:ascii="Times New Roman" w:hAnsi="Times New Roman" w:cs="Times New Roman"/>
          <w:sz w:val="28"/>
          <w:szCs w:val="28"/>
        </w:rPr>
        <w:t xml:space="preserve">. Каменка                                                </w:t>
      </w:r>
      <w:r w:rsidR="00DD4337">
        <w:rPr>
          <w:rFonts w:ascii="Times New Roman" w:hAnsi="Times New Roman" w:cs="Times New Roman"/>
          <w:sz w:val="28"/>
          <w:szCs w:val="28"/>
        </w:rPr>
        <w:t xml:space="preserve">      </w:t>
      </w:r>
      <w:r w:rsidRPr="00FD2E7F">
        <w:rPr>
          <w:rFonts w:ascii="Times New Roman" w:hAnsi="Times New Roman" w:cs="Times New Roman"/>
          <w:sz w:val="28"/>
          <w:szCs w:val="28"/>
        </w:rPr>
        <w:t xml:space="preserve">         </w:t>
      </w:r>
      <w:r w:rsidR="00F736AE" w:rsidRPr="00FD2E7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FD2E7F">
        <w:rPr>
          <w:rFonts w:ascii="Times New Roman" w:hAnsi="Times New Roman" w:cs="Times New Roman"/>
          <w:sz w:val="28"/>
          <w:szCs w:val="28"/>
        </w:rPr>
        <w:t xml:space="preserve">      </w:t>
      </w:r>
      <w:r w:rsidR="000440E5">
        <w:rPr>
          <w:rFonts w:ascii="Times New Roman" w:hAnsi="Times New Roman" w:cs="Times New Roman"/>
          <w:sz w:val="28"/>
          <w:szCs w:val="28"/>
        </w:rPr>
        <w:t>2</w:t>
      </w:r>
      <w:r w:rsidR="004B73F0">
        <w:rPr>
          <w:rFonts w:ascii="Times New Roman" w:hAnsi="Times New Roman" w:cs="Times New Roman"/>
          <w:sz w:val="28"/>
          <w:szCs w:val="28"/>
        </w:rPr>
        <w:t>4</w:t>
      </w:r>
      <w:r w:rsidRPr="00FD2E7F">
        <w:rPr>
          <w:rFonts w:ascii="Times New Roman" w:hAnsi="Times New Roman" w:cs="Times New Roman"/>
          <w:sz w:val="28"/>
          <w:szCs w:val="28"/>
        </w:rPr>
        <w:t>.0</w:t>
      </w:r>
      <w:r w:rsidR="000440E5">
        <w:rPr>
          <w:rFonts w:ascii="Times New Roman" w:hAnsi="Times New Roman" w:cs="Times New Roman"/>
          <w:sz w:val="28"/>
          <w:szCs w:val="28"/>
        </w:rPr>
        <w:t>8</w:t>
      </w:r>
      <w:r w:rsidRPr="00FD2E7F">
        <w:rPr>
          <w:rFonts w:ascii="Times New Roman" w:hAnsi="Times New Roman" w:cs="Times New Roman"/>
          <w:sz w:val="28"/>
          <w:szCs w:val="28"/>
        </w:rPr>
        <w:t>.2017</w:t>
      </w:r>
    </w:p>
    <w:p w:rsidR="002A4E85" w:rsidRPr="00FD2E7F" w:rsidRDefault="002A4E85" w:rsidP="00F736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E85" w:rsidRPr="00FD2E7F" w:rsidRDefault="002A4E85" w:rsidP="00F7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2E7F">
        <w:rPr>
          <w:rFonts w:ascii="Times New Roman" w:hAnsi="Times New Roman" w:cs="Times New Roman"/>
          <w:sz w:val="28"/>
          <w:szCs w:val="28"/>
        </w:rPr>
        <w:t xml:space="preserve">Нами, комиссией в составе: юрисконсульта администрации Мищенко С. П., специалиста </w:t>
      </w:r>
      <w:r w:rsidR="00310869">
        <w:rPr>
          <w:rFonts w:ascii="Times New Roman" w:hAnsi="Times New Roman" w:cs="Times New Roman"/>
          <w:sz w:val="28"/>
          <w:szCs w:val="28"/>
        </w:rPr>
        <w:t>второй категории Гребенниковой Н. Ю.</w:t>
      </w:r>
      <w:r w:rsidRPr="00FD2E7F">
        <w:rPr>
          <w:rFonts w:ascii="Times New Roman" w:hAnsi="Times New Roman" w:cs="Times New Roman"/>
          <w:sz w:val="28"/>
          <w:szCs w:val="28"/>
        </w:rPr>
        <w:t xml:space="preserve">, специалиста администрации </w:t>
      </w:r>
      <w:proofErr w:type="spellStart"/>
      <w:r w:rsidRPr="00FD2E7F">
        <w:rPr>
          <w:rFonts w:ascii="Times New Roman" w:hAnsi="Times New Roman" w:cs="Times New Roman"/>
          <w:sz w:val="28"/>
          <w:szCs w:val="28"/>
        </w:rPr>
        <w:t>Битюковой</w:t>
      </w:r>
      <w:proofErr w:type="spellEnd"/>
      <w:r w:rsidRPr="00FD2E7F">
        <w:rPr>
          <w:rFonts w:ascii="Times New Roman" w:hAnsi="Times New Roman" w:cs="Times New Roman"/>
          <w:sz w:val="28"/>
          <w:szCs w:val="28"/>
        </w:rPr>
        <w:t xml:space="preserve"> О. Н. подготовлено </w:t>
      </w:r>
      <w:r w:rsidR="000440E5">
        <w:rPr>
          <w:rFonts w:ascii="Times New Roman" w:hAnsi="Times New Roman" w:cs="Times New Roman"/>
          <w:sz w:val="28"/>
          <w:szCs w:val="28"/>
        </w:rPr>
        <w:t xml:space="preserve">по </w:t>
      </w:r>
      <w:r w:rsidRPr="00FD2E7F">
        <w:rPr>
          <w:rFonts w:ascii="Times New Roman" w:hAnsi="Times New Roman" w:cs="Times New Roman"/>
          <w:sz w:val="28"/>
          <w:szCs w:val="28"/>
        </w:rPr>
        <w:t>2 экз. копий постановлени</w:t>
      </w:r>
      <w:r w:rsidR="000440E5">
        <w:rPr>
          <w:rFonts w:ascii="Times New Roman" w:hAnsi="Times New Roman" w:cs="Times New Roman"/>
          <w:sz w:val="28"/>
          <w:szCs w:val="28"/>
        </w:rPr>
        <w:t>й</w:t>
      </w:r>
      <w:r w:rsidRPr="00FD2E7F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FD2E7F" w:rsidRPr="00FD2E7F">
        <w:rPr>
          <w:rFonts w:ascii="Times New Roman" w:hAnsi="Times New Roman" w:cs="Times New Roman"/>
          <w:sz w:val="28"/>
          <w:szCs w:val="28"/>
        </w:rPr>
        <w:t>К</w:t>
      </w:r>
      <w:r w:rsidRPr="00FD2E7F">
        <w:rPr>
          <w:rFonts w:ascii="Times New Roman" w:hAnsi="Times New Roman" w:cs="Times New Roman"/>
          <w:sz w:val="28"/>
          <w:szCs w:val="28"/>
        </w:rPr>
        <w:t>аменского городского поселения:</w:t>
      </w:r>
    </w:p>
    <w:p w:rsidR="002A4E85" w:rsidRPr="00FD2E7F" w:rsidRDefault="002A4E85" w:rsidP="00F736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26"/>
        <w:gridCol w:w="8612"/>
      </w:tblGrid>
      <w:tr w:rsidR="002A4E85" w:rsidRPr="00FD2E7F" w:rsidTr="00F736AE">
        <w:tc>
          <w:tcPr>
            <w:tcW w:w="1526" w:type="dxa"/>
          </w:tcPr>
          <w:p w:rsidR="002A4E85" w:rsidRPr="00FD2E7F" w:rsidRDefault="00FD2E7F" w:rsidP="004B73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E7F">
              <w:rPr>
                <w:rStyle w:val="FontStyle11"/>
                <w:sz w:val="28"/>
                <w:szCs w:val="28"/>
              </w:rPr>
              <w:t>№</w:t>
            </w:r>
            <w:r w:rsidR="000440E5">
              <w:rPr>
                <w:rStyle w:val="FontStyle11"/>
                <w:sz w:val="28"/>
                <w:szCs w:val="28"/>
              </w:rPr>
              <w:t>24</w:t>
            </w:r>
            <w:r w:rsidR="004B73F0">
              <w:rPr>
                <w:rStyle w:val="FontStyle11"/>
                <w:sz w:val="28"/>
                <w:szCs w:val="28"/>
              </w:rPr>
              <w:t>5</w:t>
            </w:r>
            <w:r w:rsidRPr="00FD2E7F">
              <w:rPr>
                <w:rStyle w:val="FontStyle11"/>
                <w:sz w:val="28"/>
                <w:szCs w:val="28"/>
              </w:rPr>
              <w:t xml:space="preserve"> </w:t>
            </w:r>
            <w:r w:rsidR="00F736AE" w:rsidRPr="00FD2E7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440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B73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440E5">
              <w:rPr>
                <w:rFonts w:ascii="Times New Roman" w:hAnsi="Times New Roman" w:cs="Times New Roman"/>
                <w:sz w:val="28"/>
                <w:szCs w:val="28"/>
              </w:rPr>
              <w:t>.08.</w:t>
            </w:r>
            <w:r w:rsidRPr="00FD2E7F">
              <w:rPr>
                <w:rStyle w:val="FontStyle11"/>
                <w:sz w:val="28"/>
                <w:szCs w:val="28"/>
              </w:rPr>
              <w:t xml:space="preserve">2017    </w:t>
            </w:r>
          </w:p>
        </w:tc>
        <w:tc>
          <w:tcPr>
            <w:tcW w:w="8612" w:type="dxa"/>
          </w:tcPr>
          <w:p w:rsidR="002A4E85" w:rsidRPr="00542899" w:rsidRDefault="004B73F0" w:rsidP="004B73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3F0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   административного регламента по предоставлению муниципальной услуги «Подготовка  и выдача разрешений на строительство» </w:t>
            </w:r>
            <w:bookmarkStart w:id="0" w:name="_GoBack"/>
            <w:bookmarkEnd w:id="0"/>
          </w:p>
        </w:tc>
      </w:tr>
      <w:tr w:rsidR="000440E5" w:rsidRPr="00FD2E7F" w:rsidTr="00F736AE">
        <w:tc>
          <w:tcPr>
            <w:tcW w:w="1526" w:type="dxa"/>
          </w:tcPr>
          <w:p w:rsidR="000440E5" w:rsidRPr="00FD2E7F" w:rsidRDefault="000440E5" w:rsidP="004B73F0">
            <w:pPr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№24</w:t>
            </w:r>
            <w:r w:rsidR="004B73F0">
              <w:rPr>
                <w:rStyle w:val="FontStyle11"/>
                <w:sz w:val="28"/>
                <w:szCs w:val="28"/>
              </w:rPr>
              <w:t>6</w:t>
            </w:r>
            <w:r>
              <w:rPr>
                <w:rStyle w:val="FontStyle11"/>
                <w:sz w:val="28"/>
                <w:szCs w:val="28"/>
              </w:rPr>
              <w:t xml:space="preserve"> от 2</w:t>
            </w:r>
            <w:r w:rsidR="004B73F0">
              <w:rPr>
                <w:rStyle w:val="FontStyle11"/>
                <w:sz w:val="28"/>
                <w:szCs w:val="28"/>
              </w:rPr>
              <w:t>3</w:t>
            </w:r>
            <w:r>
              <w:rPr>
                <w:rStyle w:val="FontStyle11"/>
                <w:sz w:val="28"/>
                <w:szCs w:val="28"/>
              </w:rPr>
              <w:t>.08.2017</w:t>
            </w:r>
          </w:p>
        </w:tc>
        <w:tc>
          <w:tcPr>
            <w:tcW w:w="8612" w:type="dxa"/>
          </w:tcPr>
          <w:p w:rsidR="000440E5" w:rsidRPr="000440E5" w:rsidRDefault="004B73F0" w:rsidP="004B73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3F0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  административного регламента по предоставлению муниципальной услуги «Передача жилых помещений муниципального жилищного фонда в собственность граждан в порядке приватизации» </w:t>
            </w:r>
          </w:p>
        </w:tc>
      </w:tr>
      <w:tr w:rsidR="004B73F0" w:rsidRPr="00FD2E7F" w:rsidTr="00F736AE">
        <w:tc>
          <w:tcPr>
            <w:tcW w:w="1526" w:type="dxa"/>
          </w:tcPr>
          <w:p w:rsidR="004B73F0" w:rsidRPr="00FD2E7F" w:rsidRDefault="004B73F0" w:rsidP="004B73F0">
            <w:pPr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№24</w:t>
            </w:r>
            <w:r>
              <w:rPr>
                <w:rStyle w:val="FontStyle11"/>
                <w:sz w:val="28"/>
                <w:szCs w:val="28"/>
              </w:rPr>
              <w:t>7</w:t>
            </w:r>
            <w:r>
              <w:rPr>
                <w:rStyle w:val="FontStyle11"/>
                <w:sz w:val="28"/>
                <w:szCs w:val="28"/>
              </w:rPr>
              <w:t xml:space="preserve"> от 23.08.2017</w:t>
            </w:r>
          </w:p>
        </w:tc>
        <w:tc>
          <w:tcPr>
            <w:tcW w:w="8612" w:type="dxa"/>
          </w:tcPr>
          <w:p w:rsidR="004B73F0" w:rsidRPr="000440E5" w:rsidRDefault="004B73F0" w:rsidP="004B73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3F0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  административного регламента по предоставлению муниципальной услуги «Предоставление информации о порядке предоставления жилищно-коммунальных услуг населению» </w:t>
            </w:r>
          </w:p>
        </w:tc>
      </w:tr>
    </w:tbl>
    <w:p w:rsidR="002A4E85" w:rsidRPr="00FD2E7F" w:rsidRDefault="002A4E85" w:rsidP="00F736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E85" w:rsidRPr="00FD2E7F" w:rsidRDefault="006B79CE" w:rsidP="00F7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2E7F">
        <w:rPr>
          <w:rFonts w:ascii="Times New Roman" w:hAnsi="Times New Roman" w:cs="Times New Roman"/>
          <w:sz w:val="28"/>
          <w:szCs w:val="28"/>
        </w:rPr>
        <w:t>к</w:t>
      </w:r>
      <w:r w:rsidR="002A4E85" w:rsidRPr="00FD2E7F">
        <w:rPr>
          <w:rFonts w:ascii="Times New Roman" w:hAnsi="Times New Roman" w:cs="Times New Roman"/>
          <w:sz w:val="28"/>
          <w:szCs w:val="28"/>
        </w:rPr>
        <w:t xml:space="preserve">оторые размещены </w:t>
      </w:r>
      <w:r w:rsidRPr="00FD2E7F">
        <w:rPr>
          <w:rFonts w:ascii="Times New Roman" w:hAnsi="Times New Roman" w:cs="Times New Roman"/>
          <w:sz w:val="28"/>
          <w:szCs w:val="28"/>
        </w:rPr>
        <w:t xml:space="preserve"> согласно Устава Каменского городского поселения  Каменского муниципального района Воронежской области, постановления администрации Каменского городского поселения  от 12.07.2016г. №181 </w:t>
      </w:r>
      <w:r w:rsidR="00F736AE" w:rsidRPr="00FD2E7F">
        <w:rPr>
          <w:rFonts w:ascii="Times New Roman" w:hAnsi="Times New Roman" w:cs="Times New Roman"/>
          <w:sz w:val="28"/>
          <w:szCs w:val="28"/>
        </w:rPr>
        <w:t>«</w:t>
      </w:r>
      <w:r w:rsidRPr="00FD2E7F">
        <w:rPr>
          <w:rFonts w:ascii="Times New Roman" w:hAnsi="Times New Roman" w:cs="Times New Roman"/>
          <w:sz w:val="28"/>
          <w:szCs w:val="28"/>
        </w:rPr>
        <w:t>Об определении мест обнародования муниципальных правовых актов» в местах обнародования:</w:t>
      </w:r>
    </w:p>
    <w:p w:rsidR="006B79CE" w:rsidRPr="00FD2E7F" w:rsidRDefault="006B79CE" w:rsidP="00F7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2E7F">
        <w:rPr>
          <w:rFonts w:ascii="Times New Roman" w:hAnsi="Times New Roman" w:cs="Times New Roman"/>
          <w:sz w:val="28"/>
          <w:szCs w:val="28"/>
        </w:rPr>
        <w:t xml:space="preserve">- администрация Каменского городского поселения Каменского муниципального района Воронежской области ул. Привокзальная д. 9 </w:t>
      </w:r>
      <w:proofErr w:type="spellStart"/>
      <w:r w:rsidRPr="00FD2E7F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FD2E7F">
        <w:rPr>
          <w:rFonts w:ascii="Times New Roman" w:hAnsi="Times New Roman" w:cs="Times New Roman"/>
          <w:sz w:val="28"/>
          <w:szCs w:val="28"/>
        </w:rPr>
        <w:t>. Каменка;</w:t>
      </w:r>
    </w:p>
    <w:p w:rsidR="006B79CE" w:rsidRPr="00FD2E7F" w:rsidRDefault="00FD2E7F" w:rsidP="00F7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B79CE" w:rsidRPr="00FD2E7F">
        <w:rPr>
          <w:rFonts w:ascii="Times New Roman" w:hAnsi="Times New Roman" w:cs="Times New Roman"/>
          <w:sz w:val="28"/>
          <w:szCs w:val="28"/>
        </w:rPr>
        <w:t xml:space="preserve">Районное муниципальное казенное учреждение культуры «Каменская </w:t>
      </w:r>
      <w:proofErr w:type="spellStart"/>
      <w:r w:rsidR="006B79CE" w:rsidRPr="00FD2E7F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="006B79CE" w:rsidRPr="00FD2E7F">
        <w:rPr>
          <w:rFonts w:ascii="Times New Roman" w:hAnsi="Times New Roman" w:cs="Times New Roman"/>
          <w:sz w:val="28"/>
          <w:szCs w:val="28"/>
        </w:rPr>
        <w:t xml:space="preserve"> библиотека» ул. Советская д. 40 </w:t>
      </w:r>
      <w:proofErr w:type="spellStart"/>
      <w:r w:rsidR="006B79CE" w:rsidRPr="00FD2E7F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6B79CE" w:rsidRPr="00FD2E7F">
        <w:rPr>
          <w:rFonts w:ascii="Times New Roman" w:hAnsi="Times New Roman" w:cs="Times New Roman"/>
          <w:sz w:val="28"/>
          <w:szCs w:val="28"/>
        </w:rPr>
        <w:t>. Каменка.</w:t>
      </w:r>
    </w:p>
    <w:p w:rsidR="00FD2E7F" w:rsidRPr="00FD2E7F" w:rsidRDefault="00FD2E7F" w:rsidP="00F736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4E85" w:rsidRPr="00FD2E7F" w:rsidRDefault="006B79CE" w:rsidP="00F736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2E7F">
        <w:rPr>
          <w:rFonts w:ascii="Times New Roman" w:hAnsi="Times New Roman" w:cs="Times New Roman"/>
          <w:sz w:val="28"/>
          <w:szCs w:val="28"/>
        </w:rPr>
        <w:t>Подписи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6B79CE" w:rsidRPr="00FD2E7F" w:rsidTr="006B79CE">
        <w:tc>
          <w:tcPr>
            <w:tcW w:w="3379" w:type="dxa"/>
          </w:tcPr>
          <w:p w:rsidR="006B79CE" w:rsidRPr="00FD2E7F" w:rsidRDefault="006B79CE" w:rsidP="00F736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E7F">
              <w:rPr>
                <w:rFonts w:ascii="Times New Roman" w:hAnsi="Times New Roman" w:cs="Times New Roman"/>
                <w:sz w:val="28"/>
                <w:szCs w:val="28"/>
              </w:rPr>
              <w:t xml:space="preserve">Юрисконсульт </w:t>
            </w:r>
          </w:p>
        </w:tc>
        <w:tc>
          <w:tcPr>
            <w:tcW w:w="3379" w:type="dxa"/>
          </w:tcPr>
          <w:p w:rsidR="006B79CE" w:rsidRPr="00FD2E7F" w:rsidRDefault="006B79CE" w:rsidP="00F736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E7F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</w:tc>
        <w:tc>
          <w:tcPr>
            <w:tcW w:w="3380" w:type="dxa"/>
          </w:tcPr>
          <w:p w:rsidR="006B79CE" w:rsidRPr="00FD2E7F" w:rsidRDefault="006B79CE" w:rsidP="00F736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E7F">
              <w:rPr>
                <w:rFonts w:ascii="Times New Roman" w:hAnsi="Times New Roman" w:cs="Times New Roman"/>
                <w:sz w:val="28"/>
                <w:szCs w:val="28"/>
              </w:rPr>
              <w:t>С. П. Мищенко</w:t>
            </w:r>
          </w:p>
          <w:p w:rsidR="006B79CE" w:rsidRPr="00FD2E7F" w:rsidRDefault="006B79CE" w:rsidP="00F736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79CE" w:rsidRPr="00FD2E7F" w:rsidTr="006B79CE">
        <w:tc>
          <w:tcPr>
            <w:tcW w:w="3379" w:type="dxa"/>
          </w:tcPr>
          <w:p w:rsidR="006B79CE" w:rsidRPr="00FD2E7F" w:rsidRDefault="006B79CE" w:rsidP="00310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E7F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  <w:r w:rsidR="00310869">
              <w:rPr>
                <w:rFonts w:ascii="Times New Roman" w:hAnsi="Times New Roman" w:cs="Times New Roman"/>
                <w:sz w:val="28"/>
                <w:szCs w:val="28"/>
              </w:rPr>
              <w:t xml:space="preserve">второй категории </w:t>
            </w:r>
          </w:p>
        </w:tc>
        <w:tc>
          <w:tcPr>
            <w:tcW w:w="3379" w:type="dxa"/>
          </w:tcPr>
          <w:p w:rsidR="006B79CE" w:rsidRPr="00FD2E7F" w:rsidRDefault="006B79CE" w:rsidP="00F736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E7F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</w:tc>
        <w:tc>
          <w:tcPr>
            <w:tcW w:w="3380" w:type="dxa"/>
          </w:tcPr>
          <w:p w:rsidR="006B79CE" w:rsidRPr="00FD2E7F" w:rsidRDefault="00310869" w:rsidP="00F736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Ю. Гребенникова</w:t>
            </w:r>
          </w:p>
        </w:tc>
      </w:tr>
      <w:tr w:rsidR="006B79CE" w:rsidRPr="00FD2E7F" w:rsidTr="006B79CE">
        <w:tc>
          <w:tcPr>
            <w:tcW w:w="3379" w:type="dxa"/>
          </w:tcPr>
          <w:p w:rsidR="006B79CE" w:rsidRPr="00FD2E7F" w:rsidRDefault="006B79CE" w:rsidP="00F736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79CE" w:rsidRPr="00FD2E7F" w:rsidRDefault="006B79CE" w:rsidP="00F736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E7F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</w:p>
        </w:tc>
        <w:tc>
          <w:tcPr>
            <w:tcW w:w="3379" w:type="dxa"/>
          </w:tcPr>
          <w:p w:rsidR="006B79CE" w:rsidRPr="00FD2E7F" w:rsidRDefault="006B79CE" w:rsidP="00F736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79CE" w:rsidRPr="00FD2E7F" w:rsidRDefault="006B79CE" w:rsidP="00F736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E7F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</w:tc>
        <w:tc>
          <w:tcPr>
            <w:tcW w:w="3380" w:type="dxa"/>
          </w:tcPr>
          <w:p w:rsidR="006B79CE" w:rsidRPr="00FD2E7F" w:rsidRDefault="006B79CE" w:rsidP="00F736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79CE" w:rsidRPr="00FD2E7F" w:rsidRDefault="006B79CE" w:rsidP="00F736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E7F">
              <w:rPr>
                <w:rFonts w:ascii="Times New Roman" w:hAnsi="Times New Roman" w:cs="Times New Roman"/>
                <w:sz w:val="28"/>
                <w:szCs w:val="28"/>
              </w:rPr>
              <w:t xml:space="preserve">О. Н. </w:t>
            </w:r>
            <w:proofErr w:type="spellStart"/>
            <w:r w:rsidRPr="00FD2E7F">
              <w:rPr>
                <w:rFonts w:ascii="Times New Roman" w:hAnsi="Times New Roman" w:cs="Times New Roman"/>
                <w:sz w:val="28"/>
                <w:szCs w:val="28"/>
              </w:rPr>
              <w:t>Битюкова</w:t>
            </w:r>
            <w:proofErr w:type="spellEnd"/>
          </w:p>
        </w:tc>
      </w:tr>
    </w:tbl>
    <w:p w:rsidR="006B79CE" w:rsidRPr="00FD2E7F" w:rsidRDefault="006B79CE" w:rsidP="00F736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6B79CE" w:rsidRPr="00FD2E7F" w:rsidSect="00F736AE">
      <w:pgSz w:w="11906" w:h="16838"/>
      <w:pgMar w:top="568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85"/>
    <w:rsid w:val="000440E5"/>
    <w:rsid w:val="0004752F"/>
    <w:rsid w:val="00107BE0"/>
    <w:rsid w:val="001307F2"/>
    <w:rsid w:val="001745BE"/>
    <w:rsid w:val="00282A9F"/>
    <w:rsid w:val="002A4E85"/>
    <w:rsid w:val="00310869"/>
    <w:rsid w:val="004216EF"/>
    <w:rsid w:val="00447EF1"/>
    <w:rsid w:val="004B73F0"/>
    <w:rsid w:val="00542899"/>
    <w:rsid w:val="0065333C"/>
    <w:rsid w:val="0066524E"/>
    <w:rsid w:val="006B79CE"/>
    <w:rsid w:val="006F1079"/>
    <w:rsid w:val="00745AFC"/>
    <w:rsid w:val="007507B7"/>
    <w:rsid w:val="009025CE"/>
    <w:rsid w:val="00925131"/>
    <w:rsid w:val="00962F7D"/>
    <w:rsid w:val="009860B4"/>
    <w:rsid w:val="009A49CB"/>
    <w:rsid w:val="009E4AA7"/>
    <w:rsid w:val="00A82407"/>
    <w:rsid w:val="00AF46E3"/>
    <w:rsid w:val="00B66A9A"/>
    <w:rsid w:val="00C3210E"/>
    <w:rsid w:val="00C40BDC"/>
    <w:rsid w:val="00C435F7"/>
    <w:rsid w:val="00C43718"/>
    <w:rsid w:val="00D92E67"/>
    <w:rsid w:val="00DD3B04"/>
    <w:rsid w:val="00DD4337"/>
    <w:rsid w:val="00DE4899"/>
    <w:rsid w:val="00E342F4"/>
    <w:rsid w:val="00EB543A"/>
    <w:rsid w:val="00F25755"/>
    <w:rsid w:val="00F6531A"/>
    <w:rsid w:val="00F736AE"/>
    <w:rsid w:val="00F75DEC"/>
    <w:rsid w:val="00FB5A36"/>
    <w:rsid w:val="00FD2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3</cp:revision>
  <cp:lastPrinted>2017-06-02T11:21:00Z</cp:lastPrinted>
  <dcterms:created xsi:type="dcterms:W3CDTF">2017-08-30T06:38:00Z</dcterms:created>
  <dcterms:modified xsi:type="dcterms:W3CDTF">2017-08-30T06:39:00Z</dcterms:modified>
</cp:coreProperties>
</file>