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4D1478">
        <w:rPr>
          <w:rFonts w:ascii="Times New Roman" w:hAnsi="Times New Roman" w:cs="Times New Roman"/>
          <w:sz w:val="24"/>
          <w:szCs w:val="24"/>
        </w:rPr>
        <w:t>1</w:t>
      </w:r>
      <w:r w:rsidR="000D236E">
        <w:rPr>
          <w:rFonts w:ascii="Times New Roman" w:hAnsi="Times New Roman" w:cs="Times New Roman"/>
          <w:sz w:val="24"/>
          <w:szCs w:val="24"/>
        </w:rPr>
        <w:t>1</w:t>
      </w:r>
      <w:r w:rsidR="00B06A1A">
        <w:rPr>
          <w:rFonts w:ascii="Times New Roman" w:hAnsi="Times New Roman" w:cs="Times New Roman"/>
          <w:sz w:val="24"/>
          <w:szCs w:val="24"/>
        </w:rPr>
        <w:t>.</w:t>
      </w:r>
      <w:r w:rsidR="000D236E">
        <w:rPr>
          <w:rFonts w:ascii="Times New Roman" w:hAnsi="Times New Roman" w:cs="Times New Roman"/>
          <w:sz w:val="24"/>
          <w:szCs w:val="24"/>
        </w:rPr>
        <w:t>1</w:t>
      </w:r>
      <w:r w:rsidR="005438F9">
        <w:rPr>
          <w:rFonts w:ascii="Times New Roman" w:hAnsi="Times New Roman" w:cs="Times New Roman"/>
          <w:sz w:val="24"/>
          <w:szCs w:val="24"/>
        </w:rPr>
        <w:t>0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D3780">
        <w:rPr>
          <w:rFonts w:ascii="Times New Roman" w:hAnsi="Times New Roman" w:cs="Times New Roman"/>
          <w:sz w:val="24"/>
          <w:szCs w:val="24"/>
        </w:rPr>
        <w:t>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456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D236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4569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236E">
              <w:rPr>
                <w:rFonts w:ascii="Times New Roman" w:hAnsi="Times New Roman" w:cs="Times New Roman"/>
                <w:sz w:val="24"/>
                <w:szCs w:val="24"/>
              </w:rPr>
              <w:t>11.10.</w:t>
            </w:r>
            <w:r w:rsidR="000D236E" w:rsidRPr="009113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D23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9113CB" w:rsidRPr="003A0756" w:rsidRDefault="004569E9" w:rsidP="004569E9">
            <w:r w:rsidRPr="004569E9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отчета об исполнении бюджета Каменского городского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bookmarkStart w:id="0" w:name="_GoBack"/>
            <w:bookmarkEnd w:id="0"/>
            <w:r w:rsidRPr="004569E9">
              <w:rPr>
                <w:rFonts w:ascii="Times New Roman" w:hAnsi="Times New Roman" w:cs="Times New Roman"/>
                <w:sz w:val="24"/>
                <w:szCs w:val="24"/>
              </w:rPr>
              <w:t>оселения Каменского муниципального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9E9">
              <w:rPr>
                <w:rFonts w:ascii="Times New Roman" w:hAnsi="Times New Roman" w:cs="Times New Roman"/>
                <w:sz w:val="24"/>
                <w:szCs w:val="24"/>
              </w:rPr>
              <w:t>Воронежской  области за 9 месяцев 2024 года</w:t>
            </w: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C5F6A"/>
    <w:rsid w:val="000D236E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255B9"/>
    <w:rsid w:val="00226994"/>
    <w:rsid w:val="00237494"/>
    <w:rsid w:val="00242653"/>
    <w:rsid w:val="00247C68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1781"/>
    <w:rsid w:val="00451CFC"/>
    <w:rsid w:val="004569E9"/>
    <w:rsid w:val="00466137"/>
    <w:rsid w:val="004D1478"/>
    <w:rsid w:val="004F6AB9"/>
    <w:rsid w:val="00511BF7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25E4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7546C"/>
    <w:rsid w:val="008819BD"/>
    <w:rsid w:val="00887827"/>
    <w:rsid w:val="00890DF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B4978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1F56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2024-02-07T11:45:00Z</cp:lastPrinted>
  <dcterms:created xsi:type="dcterms:W3CDTF">2024-10-16T08:22:00Z</dcterms:created>
  <dcterms:modified xsi:type="dcterms:W3CDTF">2024-10-16T08:24:00Z</dcterms:modified>
</cp:coreProperties>
</file>