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Default="009F4ABB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proofErr w:type="spellStart"/>
      <w:r w:rsidRPr="00B44267">
        <w:rPr>
          <w:rStyle w:val="FontStyle11"/>
          <w:sz w:val="24"/>
          <w:szCs w:val="24"/>
        </w:rPr>
        <w:t>пгт</w:t>
      </w:r>
      <w:proofErr w:type="spellEnd"/>
      <w:r w:rsidRPr="00B44267">
        <w:rPr>
          <w:rStyle w:val="FontStyle11"/>
          <w:sz w:val="24"/>
          <w:szCs w:val="24"/>
        </w:rPr>
        <w:t xml:space="preserve">. Каменка                                                                                      </w:t>
      </w:r>
      <w:bookmarkStart w:id="0" w:name="_GoBack"/>
      <w:r w:rsidR="00C55AF1">
        <w:rPr>
          <w:rStyle w:val="FontStyle11"/>
          <w:sz w:val="24"/>
          <w:szCs w:val="24"/>
        </w:rPr>
        <w:t>07.03</w:t>
      </w:r>
      <w:r w:rsidR="005B1AA2">
        <w:rPr>
          <w:rStyle w:val="FontStyle11"/>
          <w:sz w:val="24"/>
          <w:szCs w:val="24"/>
        </w:rPr>
        <w:t>.2025</w:t>
      </w:r>
      <w:bookmarkEnd w:id="0"/>
    </w:p>
    <w:p w:rsidR="005B1AA2" w:rsidRPr="00B44267" w:rsidRDefault="005B1AA2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</w:p>
    <w:p w:rsidR="00F64CBC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proofErr w:type="spellStart"/>
      <w:r w:rsidR="005C0B15">
        <w:rPr>
          <w:rStyle w:val="FontStyle11"/>
          <w:sz w:val="24"/>
          <w:szCs w:val="24"/>
        </w:rPr>
        <w:t>Лихотина</w:t>
      </w:r>
      <w:proofErr w:type="spellEnd"/>
      <w:r w:rsidR="005C0B15">
        <w:rPr>
          <w:rStyle w:val="FontStyle11"/>
          <w:sz w:val="24"/>
          <w:szCs w:val="24"/>
        </w:rPr>
        <w:t xml:space="preserve"> И. В.</w:t>
      </w:r>
      <w:r w:rsidRPr="00B44267">
        <w:rPr>
          <w:rStyle w:val="FontStyle11"/>
          <w:sz w:val="24"/>
          <w:szCs w:val="24"/>
        </w:rPr>
        <w:t xml:space="preserve">, </w:t>
      </w:r>
      <w:r w:rsidR="005B1AA2">
        <w:rPr>
          <w:rStyle w:val="FontStyle11"/>
          <w:sz w:val="24"/>
          <w:szCs w:val="24"/>
        </w:rPr>
        <w:t xml:space="preserve">старшего специалиста </w:t>
      </w:r>
      <w:r w:rsidRPr="00B44267">
        <w:rPr>
          <w:rStyle w:val="FontStyle11"/>
          <w:sz w:val="24"/>
          <w:szCs w:val="24"/>
        </w:rPr>
        <w:t xml:space="preserve">администрации </w:t>
      </w:r>
      <w:r w:rsidR="005B1AA2">
        <w:rPr>
          <w:rStyle w:val="FontStyle11"/>
          <w:sz w:val="24"/>
          <w:szCs w:val="24"/>
        </w:rPr>
        <w:t>Двойченковой Е. 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 xml:space="preserve">изготовлено </w:t>
      </w:r>
      <w:r w:rsidR="00AB79ED">
        <w:rPr>
          <w:rStyle w:val="FontStyle11"/>
          <w:sz w:val="24"/>
          <w:szCs w:val="24"/>
        </w:rPr>
        <w:t>по</w:t>
      </w:r>
      <w:r w:rsidRPr="00B44267">
        <w:rPr>
          <w:rStyle w:val="FontStyle11"/>
          <w:sz w:val="24"/>
          <w:szCs w:val="24"/>
        </w:rPr>
        <w:t xml:space="preserve">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</w:t>
      </w:r>
      <w:r w:rsidR="00AB79ED">
        <w:rPr>
          <w:rStyle w:val="FontStyle11"/>
          <w:sz w:val="24"/>
          <w:szCs w:val="24"/>
        </w:rPr>
        <w:t>й</w:t>
      </w:r>
      <w:r w:rsidRPr="00B44267">
        <w:rPr>
          <w:rStyle w:val="FontStyle11"/>
          <w:sz w:val="24"/>
          <w:szCs w:val="24"/>
        </w:rPr>
        <w:t xml:space="preserve"> принят</w:t>
      </w:r>
      <w:r w:rsidR="00AB79ED">
        <w:rPr>
          <w:rStyle w:val="FontStyle11"/>
          <w:sz w:val="24"/>
          <w:szCs w:val="24"/>
        </w:rPr>
        <w:t>ых</w:t>
      </w:r>
      <w:r w:rsidRPr="00B44267">
        <w:rPr>
          <w:rStyle w:val="FontStyle11"/>
          <w:sz w:val="24"/>
          <w:szCs w:val="24"/>
        </w:rPr>
        <w:t xml:space="preserve"> Советом народных депутатов Каменского городского поселения </w:t>
      </w:r>
      <w:r w:rsidR="00AB79ED">
        <w:rPr>
          <w:rStyle w:val="FontStyle11"/>
          <w:sz w:val="24"/>
          <w:szCs w:val="24"/>
        </w:rPr>
        <w:t>06.03</w:t>
      </w:r>
      <w:r w:rsidR="005B1AA2">
        <w:rPr>
          <w:rStyle w:val="FontStyle11"/>
          <w:sz w:val="24"/>
          <w:szCs w:val="24"/>
        </w:rPr>
        <w:t>.2025</w:t>
      </w:r>
      <w:r w:rsidRPr="00B44267">
        <w:rPr>
          <w:rStyle w:val="FontStyle11"/>
          <w:sz w:val="24"/>
          <w:szCs w:val="24"/>
        </w:rPr>
        <w:t>г.:</w:t>
      </w:r>
    </w:p>
    <w:p w:rsidR="005B1AA2" w:rsidRDefault="005B1AA2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D04795" w:rsidRPr="00B44267" w:rsidTr="005C0572">
        <w:trPr>
          <w:trHeight w:val="255"/>
        </w:trPr>
        <w:tc>
          <w:tcPr>
            <w:tcW w:w="1042" w:type="dxa"/>
          </w:tcPr>
          <w:p w:rsidR="00D04795" w:rsidRDefault="00D04795" w:rsidP="00AB79ED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</w:t>
            </w:r>
            <w:r w:rsidR="00AB79ED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9096" w:type="dxa"/>
          </w:tcPr>
          <w:p w:rsidR="00D04795" w:rsidRPr="00F9179F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проекте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исполнения бюджета 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 xml:space="preserve">Каменского муниципального района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  <w:proofErr w:type="gramEnd"/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за 2024 год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288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289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Положение о муниципальном жилищном контроле в Каменском городском поселении Каменского муниципального района Воронежской области, утвержденное  решением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от 20.12.2021 №94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290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решение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Совета народных депутатов Каменского городского поселения Каменского муниципального района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от 30.10.2024 №258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291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Об утверждении  </w:t>
            </w:r>
            <w:proofErr w:type="gramStart"/>
            <w:r w:rsidRPr="00AB79ED">
              <w:rPr>
                <w:rStyle w:val="FontStyle11"/>
                <w:sz w:val="24"/>
                <w:szCs w:val="24"/>
              </w:rPr>
              <w:t>Программы комплексного развития коммунальной инфраструктуры Каменского городского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поселения Каменского муниципального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района  Воронежской области</w:t>
            </w:r>
            <w:proofErr w:type="gramEnd"/>
            <w:r w:rsidRPr="00AB79ED">
              <w:rPr>
                <w:rStyle w:val="FontStyle11"/>
                <w:sz w:val="24"/>
                <w:szCs w:val="24"/>
              </w:rPr>
              <w:t xml:space="preserve"> на период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 2025 по 2035 годы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292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решение №189 от 12.04.2013г. «Об утверждении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схем размещения знаков дорожного движения 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территории Каменского городского поселения Каменского муниципального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293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внесении изменений и дополнений в устав муниципального казенного предприятия «Каменский центр коммунальных услуг»</w:t>
            </w:r>
          </w:p>
        </w:tc>
      </w:tr>
    </w:tbl>
    <w:p w:rsidR="005B1AA2" w:rsidRDefault="005B1AA2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</w:t>
      </w:r>
      <w:proofErr w:type="gramStart"/>
      <w:r w:rsidR="009F4ABB" w:rsidRPr="00B44267">
        <w:rPr>
          <w:rStyle w:val="FontStyle11"/>
          <w:sz w:val="24"/>
          <w:szCs w:val="24"/>
        </w:rPr>
        <w:t>согласно Устава</w:t>
      </w:r>
      <w:proofErr w:type="gramEnd"/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района Воронежской области ул. </w:t>
      </w:r>
      <w:proofErr w:type="gramStart"/>
      <w:r w:rsidRPr="00B44267">
        <w:rPr>
          <w:rStyle w:val="FontStyle11"/>
          <w:sz w:val="24"/>
          <w:szCs w:val="24"/>
        </w:rPr>
        <w:t>Привокзальная</w:t>
      </w:r>
      <w:proofErr w:type="gramEnd"/>
      <w:r w:rsidRPr="00B44267">
        <w:rPr>
          <w:rStyle w:val="FontStyle11"/>
          <w:sz w:val="24"/>
          <w:szCs w:val="24"/>
        </w:rPr>
        <w:t xml:space="preserve">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 xml:space="preserve">Районное    муниципальное    казенное учреждение культуры «Каменская </w:t>
      </w:r>
      <w:proofErr w:type="spellStart"/>
      <w:r w:rsidRPr="00B44267">
        <w:rPr>
          <w:rStyle w:val="FontStyle11"/>
          <w:sz w:val="24"/>
          <w:szCs w:val="24"/>
        </w:rPr>
        <w:t>межпоселенческая</w:t>
      </w:r>
      <w:proofErr w:type="spellEnd"/>
      <w:r w:rsidRPr="00B44267">
        <w:rPr>
          <w:rStyle w:val="FontStyle11"/>
          <w:sz w:val="24"/>
          <w:szCs w:val="24"/>
        </w:rPr>
        <w:t xml:space="preserve">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 xml:space="preserve">И. В. </w:t>
            </w:r>
            <w:proofErr w:type="spellStart"/>
            <w:r>
              <w:rPr>
                <w:rStyle w:val="FontStyle11"/>
                <w:sz w:val="24"/>
                <w:szCs w:val="24"/>
              </w:rPr>
              <w:t>Лихотин</w:t>
            </w:r>
            <w:proofErr w:type="spellEnd"/>
          </w:p>
        </w:tc>
      </w:tr>
      <w:tr w:rsidR="009F4ABB" w:rsidRPr="00B44267" w:rsidTr="004B1836">
        <w:tc>
          <w:tcPr>
            <w:tcW w:w="4219" w:type="dxa"/>
          </w:tcPr>
          <w:p w:rsidR="005B1AA2" w:rsidRDefault="005B1AA2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1D05E5" w:rsidRPr="00B44267" w:rsidRDefault="005B1AA2" w:rsidP="00A370E8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Старший специалист</w:t>
            </w:r>
            <w:r w:rsidR="001D05E5">
              <w:rPr>
                <w:rStyle w:val="FontStyle11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B1AA2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Е. В. Двойченкова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D04795">
      <w:pgSz w:w="11906" w:h="16838"/>
      <w:pgMar w:top="425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06FBF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1AA2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36710"/>
    <w:rsid w:val="007556E8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83152"/>
    <w:rsid w:val="008C2786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370E8"/>
    <w:rsid w:val="00A463B3"/>
    <w:rsid w:val="00AA42AC"/>
    <w:rsid w:val="00AB79ED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A7828"/>
    <w:rsid w:val="00BB3C5D"/>
    <w:rsid w:val="00BB7EB3"/>
    <w:rsid w:val="00BE4A33"/>
    <w:rsid w:val="00C07BCB"/>
    <w:rsid w:val="00C419F4"/>
    <w:rsid w:val="00C45622"/>
    <w:rsid w:val="00C4570A"/>
    <w:rsid w:val="00C54FAE"/>
    <w:rsid w:val="00C55AF1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04795"/>
    <w:rsid w:val="00D11237"/>
    <w:rsid w:val="00D1750C"/>
    <w:rsid w:val="00D305B0"/>
    <w:rsid w:val="00D50B57"/>
    <w:rsid w:val="00D65F47"/>
    <w:rsid w:val="00D66F42"/>
    <w:rsid w:val="00D94181"/>
    <w:rsid w:val="00DA3785"/>
    <w:rsid w:val="00DC0C66"/>
    <w:rsid w:val="00E154F0"/>
    <w:rsid w:val="00E211C6"/>
    <w:rsid w:val="00E25F0B"/>
    <w:rsid w:val="00E84254"/>
    <w:rsid w:val="00E908B1"/>
    <w:rsid w:val="00EF3A84"/>
    <w:rsid w:val="00F0205B"/>
    <w:rsid w:val="00F30642"/>
    <w:rsid w:val="00F42262"/>
    <w:rsid w:val="00F64CBC"/>
    <w:rsid w:val="00F9179F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5F421-829F-4A97-8C52-BCC2096B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5</cp:revision>
  <cp:lastPrinted>2025-03-12T12:29:00Z</cp:lastPrinted>
  <dcterms:created xsi:type="dcterms:W3CDTF">2025-03-12T12:16:00Z</dcterms:created>
  <dcterms:modified xsi:type="dcterms:W3CDTF">2025-03-12T12:29:00Z</dcterms:modified>
</cp:coreProperties>
</file>