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5B1AA2" w:rsidRDefault="009F4ABB" w:rsidP="005B1AA2">
      <w:pPr>
        <w:pStyle w:val="Style5"/>
        <w:widowControl/>
        <w:spacing w:line="240" w:lineRule="auto"/>
        <w:jc w:val="left"/>
        <w:rPr>
          <w:rStyle w:val="FontStyle11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8849BA">
        <w:rPr>
          <w:rStyle w:val="FontStyle11"/>
        </w:rPr>
        <w:t>0</w:t>
      </w:r>
      <w:r w:rsidR="006727BB">
        <w:rPr>
          <w:rStyle w:val="FontStyle11"/>
        </w:rPr>
        <w:t>9</w:t>
      </w:r>
      <w:r w:rsidR="008849BA">
        <w:rPr>
          <w:rStyle w:val="FontStyle11"/>
        </w:rPr>
        <w:t>.0</w:t>
      </w:r>
      <w:r w:rsidR="006727BB">
        <w:rPr>
          <w:rStyle w:val="FontStyle11"/>
        </w:rPr>
        <w:t>4</w:t>
      </w:r>
      <w:r w:rsidR="008849BA">
        <w:rPr>
          <w:rStyle w:val="FontStyle11"/>
        </w:rPr>
        <w:t>.2025</w:t>
      </w:r>
    </w:p>
    <w:p w:rsidR="008849BA" w:rsidRPr="00B44267" w:rsidRDefault="008849BA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</w:t>
      </w:r>
      <w:r w:rsidR="006727BB">
        <w:rPr>
          <w:rStyle w:val="FontStyle11"/>
          <w:sz w:val="24"/>
          <w:szCs w:val="24"/>
        </w:rPr>
        <w:t>9</w:t>
      </w:r>
      <w:r w:rsidR="00AB79ED">
        <w:rPr>
          <w:rStyle w:val="FontStyle11"/>
          <w:sz w:val="24"/>
          <w:szCs w:val="24"/>
        </w:rPr>
        <w:t>.0</w:t>
      </w:r>
      <w:r w:rsidR="006727BB">
        <w:rPr>
          <w:rStyle w:val="FontStyle11"/>
          <w:sz w:val="24"/>
          <w:szCs w:val="24"/>
        </w:rPr>
        <w:t>4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6727BB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298</w:t>
            </w:r>
          </w:p>
        </w:tc>
        <w:tc>
          <w:tcPr>
            <w:tcW w:w="9096" w:type="dxa"/>
          </w:tcPr>
          <w:p w:rsidR="00D04795" w:rsidRPr="00F9179F" w:rsidRDefault="00760AD3" w:rsidP="00760AD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760AD3">
              <w:rPr>
                <w:rStyle w:val="FontStyle11"/>
                <w:sz w:val="24"/>
                <w:szCs w:val="24"/>
              </w:rPr>
              <w:t>Об исполнении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760AD3">
              <w:rPr>
                <w:rStyle w:val="FontStyle11"/>
                <w:sz w:val="24"/>
                <w:szCs w:val="24"/>
              </w:rPr>
              <w:t>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760AD3">
              <w:rPr>
                <w:rStyle w:val="FontStyle11"/>
                <w:sz w:val="24"/>
                <w:szCs w:val="24"/>
              </w:rPr>
              <w:t>Воронежской области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760AD3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6727BB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299</w:t>
            </w:r>
          </w:p>
        </w:tc>
        <w:tc>
          <w:tcPr>
            <w:tcW w:w="9096" w:type="dxa"/>
          </w:tcPr>
          <w:p w:rsidR="00AB79ED" w:rsidRPr="005B1AA2" w:rsidRDefault="00760AD3" w:rsidP="00760AD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760AD3">
              <w:rPr>
                <w:rStyle w:val="FontStyle11"/>
                <w:sz w:val="24"/>
                <w:szCs w:val="24"/>
              </w:rPr>
              <w:t>Об утверждении схемы избирательных округов по выборам депутатов Совета народных депутатов Каменского городского поселения</w:t>
            </w:r>
            <w:bookmarkStart w:id="0" w:name="_GoBack"/>
            <w:bookmarkEnd w:id="0"/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6727BB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300</w:t>
            </w:r>
          </w:p>
        </w:tc>
        <w:tc>
          <w:tcPr>
            <w:tcW w:w="9096" w:type="dxa"/>
          </w:tcPr>
          <w:p w:rsidR="00AB79ED" w:rsidRPr="005B1AA2" w:rsidRDefault="00760AD3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760AD3">
              <w:rPr>
                <w:rStyle w:val="FontStyle11"/>
                <w:sz w:val="24"/>
                <w:szCs w:val="24"/>
              </w:rPr>
              <w:t xml:space="preserve">Об  утверждении размера  платы за  </w:t>
            </w:r>
            <w:proofErr w:type="spellStart"/>
            <w:r w:rsidRPr="00760AD3">
              <w:rPr>
                <w:rStyle w:val="FontStyle11"/>
                <w:sz w:val="24"/>
                <w:szCs w:val="24"/>
              </w:rPr>
              <w:t>найм</w:t>
            </w:r>
            <w:proofErr w:type="spellEnd"/>
            <w:r w:rsidRPr="00760AD3">
              <w:rPr>
                <w:rStyle w:val="FontStyle11"/>
                <w:sz w:val="24"/>
                <w:szCs w:val="24"/>
              </w:rPr>
              <w:t xml:space="preserve"> в муниципальном жилищном фонде Каменского городского поселения Каменского муниципального района Воронежской области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727BB"/>
    <w:rsid w:val="00680548"/>
    <w:rsid w:val="0068600F"/>
    <w:rsid w:val="006A352E"/>
    <w:rsid w:val="00702EF7"/>
    <w:rsid w:val="007108A6"/>
    <w:rsid w:val="007114C5"/>
    <w:rsid w:val="00736710"/>
    <w:rsid w:val="007556E8"/>
    <w:rsid w:val="00760AD3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849BA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B28C8-7D1A-4FFD-82F6-EDE43D47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2024-11-27T10:47:00Z</cp:lastPrinted>
  <dcterms:created xsi:type="dcterms:W3CDTF">2025-04-10T10:48:00Z</dcterms:created>
  <dcterms:modified xsi:type="dcterms:W3CDTF">2025-04-10T12:01:00Z</dcterms:modified>
</cp:coreProperties>
</file>